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白山市江源区房屋建筑违法建设</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和违法违规审批专项清查整治工作</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领导小组成员名单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组  长：曹殿军  副区长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副组长：楚绪清  区住房和城乡建设局局长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成  员：刘成义  区发改局局长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潘月良  区公安局副局长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郑  巍  区自然资源局局长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王  斌  区民政局局长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 xml:space="preserve">  白淑杰  区文化广播电视和旅游局局长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李建功  区卫生健康局局长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周  强  区市场监督管理局局长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韩洪波  区交通运输局局长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杜铁军  区教育局局长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梅明波  区应急管理局局长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 xml:space="preserve">  周东义  区商务局局长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丛向滨  </w:t>
      </w:r>
      <w:r>
        <w:rPr>
          <w:rFonts w:hint="eastAsia" w:eastAsia="仿宋_GB2312"/>
          <w:sz w:val="32"/>
          <w:szCs w:val="32"/>
          <w:lang w:eastAsia="zh-CN"/>
        </w:rPr>
        <w:t>区委</w:t>
      </w:r>
      <w:r>
        <w:rPr>
          <w:rFonts w:hint="eastAsia" w:eastAsia="仿宋_GB2312"/>
          <w:sz w:val="32"/>
          <w:szCs w:val="32"/>
        </w:rPr>
        <w:t>统战部常务副部长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 xml:space="preserve">  辛  烨  区消防大队指导员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陈  涛  区财政局局长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赵明刚  区工信局局长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孙跃东  区水利局局长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辛明友  区房屋产权管理中心主任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韩立仁  区司法局局长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王颖楷  城墙街道办事处主任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潘瑞敏  正岔街道办事处主任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李世新  孙家堡子街道办事处主任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刘  凤  江源街道办事处主任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林  涛  松树镇镇长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鲍  瑞  湾沟镇镇长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朱传君  大阳岔镇镇长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封永波  砟子镇镇长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王瀚</w:t>
      </w:r>
      <w:r>
        <w:rPr>
          <w:rFonts w:hint="eastAsia" w:eastAsia="仿宋_GB2312"/>
          <w:sz w:val="32"/>
          <w:szCs w:val="32"/>
          <w:lang w:eastAsia="zh-CN"/>
        </w:rPr>
        <w:t>韬</w:t>
      </w:r>
      <w:r>
        <w:rPr>
          <w:rFonts w:hint="eastAsia" w:eastAsia="仿宋_GB2312"/>
          <w:sz w:val="32"/>
          <w:szCs w:val="32"/>
        </w:rPr>
        <w:t xml:space="preserve">  石人镇镇长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王  刚  大石人镇镇长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领导小组下设办公室，办公室主任由区住建局局长楚绪清兼任，由区住建局承担办公室具体的日常工作，定期梳理、汇总工作进展情况。办公室下设专班，区住建局负责专班的组建，专班人员从成员单位抽调，按时上报专项清查成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此项工作结束后，领导小组自行撤销，不再另行发文。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联系人</w:t>
      </w:r>
      <w:r>
        <w:rPr>
          <w:rFonts w:hint="eastAsia" w:eastAsia="仿宋_GB2312"/>
          <w:sz w:val="32"/>
          <w:szCs w:val="32"/>
          <w:lang w:eastAsia="zh-CN"/>
        </w:rPr>
        <w:t>及联系电话</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lang w:eastAsia="zh-CN"/>
        </w:rPr>
        <w:t>区住建局</w:t>
      </w:r>
      <w:r>
        <w:rPr>
          <w:rFonts w:hint="eastAsia" w:eastAsia="仿宋_GB2312"/>
          <w:sz w:val="32"/>
          <w:szCs w:val="32"/>
        </w:rPr>
        <w:t>安全科</w:t>
      </w:r>
      <w:r>
        <w:rPr>
          <w:rFonts w:hint="eastAsia" w:eastAsia="仿宋_GB2312"/>
          <w:sz w:val="32"/>
          <w:szCs w:val="32"/>
          <w:lang w:val="en-US" w:eastAsia="zh-CN"/>
        </w:rPr>
        <w:t xml:space="preserve"> </w:t>
      </w:r>
      <w:r>
        <w:rPr>
          <w:rFonts w:hint="eastAsia" w:eastAsia="仿宋_GB2312"/>
          <w:sz w:val="32"/>
          <w:szCs w:val="32"/>
        </w:rPr>
        <w:t>宋新荷</w:t>
      </w:r>
      <w:r>
        <w:rPr>
          <w:rFonts w:hint="eastAsia" w:eastAsia="仿宋_GB2312"/>
          <w:sz w:val="32"/>
          <w:szCs w:val="32"/>
          <w:lang w:val="en-US" w:eastAsia="zh-CN"/>
        </w:rPr>
        <w:t xml:space="preserve">  </w:t>
      </w:r>
      <w:r>
        <w:rPr>
          <w:rFonts w:hint="eastAsia" w:eastAsia="仿宋_GB2312"/>
          <w:sz w:val="32"/>
          <w:szCs w:val="32"/>
        </w:rPr>
        <w:t>17604493799</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eastAsia="仿宋_GB2312"/>
          <w:sz w:val="32"/>
          <w:szCs w:val="32"/>
        </w:rPr>
      </w:pPr>
      <w:r>
        <w:rPr>
          <w:rFonts w:hint="eastAsia" w:eastAsia="仿宋_GB2312"/>
          <w:sz w:val="32"/>
          <w:szCs w:val="32"/>
        </w:rPr>
        <w:t>区房屋产权管理中心市场监管科</w:t>
      </w:r>
      <w:r>
        <w:rPr>
          <w:rFonts w:hint="eastAsia" w:eastAsia="仿宋_GB2312"/>
          <w:sz w:val="32"/>
          <w:szCs w:val="32"/>
          <w:lang w:val="en-US" w:eastAsia="zh-CN"/>
        </w:rPr>
        <w:t xml:space="preserve"> </w:t>
      </w:r>
      <w:r>
        <w:rPr>
          <w:rFonts w:hint="eastAsia" w:eastAsia="仿宋_GB2312"/>
          <w:sz w:val="32"/>
          <w:szCs w:val="32"/>
        </w:rPr>
        <w:t xml:space="preserve">赵博 </w:t>
      </w:r>
      <w:r>
        <w:rPr>
          <w:rFonts w:hint="eastAsia" w:eastAsia="仿宋_GB2312"/>
          <w:sz w:val="32"/>
          <w:szCs w:val="32"/>
          <w:lang w:val="en-US" w:eastAsia="zh-CN"/>
        </w:rPr>
        <w:t xml:space="preserve"> </w:t>
      </w:r>
      <w:r>
        <w:rPr>
          <w:rFonts w:hint="eastAsia" w:eastAsia="仿宋_GB2312"/>
          <w:sz w:val="32"/>
          <w:szCs w:val="32"/>
        </w:rPr>
        <w:t>13843951797</w:t>
      </w:r>
    </w:p>
    <w:p>
      <w:pPr>
        <w:spacing w:line="740" w:lineRule="exact"/>
        <w:rPr>
          <w:rFonts w:hint="eastAsia" w:eastAsia="仿宋_GB2312"/>
          <w:sz w:val="32"/>
          <w:szCs w:val="32"/>
        </w:rPr>
      </w:pPr>
    </w:p>
    <w:p>
      <w:pPr>
        <w:spacing w:line="740" w:lineRule="exact"/>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白山市江源区房屋建筑违法建设和违法违规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审批专项清查整治工作责任分工</w:t>
      </w:r>
    </w:p>
    <w:p>
      <w:pPr>
        <w:pStyle w:val="2"/>
        <w:rPr>
          <w:rFonts w:hint="eastAsia"/>
        </w:rPr>
      </w:pPr>
    </w:p>
    <w:tbl>
      <w:tblPr>
        <w:tblStyle w:val="9"/>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00"/>
        <w:gridCol w:w="6708"/>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9" w:type="dxa"/>
            <w:vAlign w:val="center"/>
          </w:tcPr>
          <w:p>
            <w:pPr>
              <w:jc w:val="center"/>
              <w:rPr>
                <w:rFonts w:ascii="Times New Roman" w:hAnsi="Times New Roman" w:eastAsia="黑体"/>
                <w:sz w:val="22"/>
                <w:szCs w:val="22"/>
              </w:rPr>
            </w:pPr>
            <w:r>
              <w:rPr>
                <w:rFonts w:ascii="Times New Roman" w:hAnsi="Times New Roman" w:eastAsia="黑体"/>
                <w:sz w:val="22"/>
                <w:szCs w:val="22"/>
              </w:rPr>
              <w:t>序号</w:t>
            </w:r>
          </w:p>
        </w:tc>
        <w:tc>
          <w:tcPr>
            <w:tcW w:w="1200" w:type="dxa"/>
            <w:vAlign w:val="center"/>
          </w:tcPr>
          <w:p>
            <w:pPr>
              <w:jc w:val="center"/>
              <w:rPr>
                <w:rFonts w:ascii="Times New Roman" w:hAnsi="Times New Roman" w:eastAsia="黑体"/>
                <w:sz w:val="22"/>
                <w:szCs w:val="22"/>
              </w:rPr>
            </w:pPr>
            <w:r>
              <w:rPr>
                <w:rFonts w:ascii="Times New Roman" w:hAnsi="Times New Roman" w:eastAsia="黑体"/>
                <w:sz w:val="22"/>
                <w:szCs w:val="22"/>
              </w:rPr>
              <w:t>责任部门</w:t>
            </w:r>
          </w:p>
        </w:tc>
        <w:tc>
          <w:tcPr>
            <w:tcW w:w="6708" w:type="dxa"/>
            <w:vAlign w:val="center"/>
          </w:tcPr>
          <w:p>
            <w:pPr>
              <w:jc w:val="center"/>
              <w:rPr>
                <w:rFonts w:ascii="Times New Roman" w:hAnsi="Times New Roman" w:eastAsia="黑体"/>
                <w:sz w:val="22"/>
                <w:szCs w:val="22"/>
              </w:rPr>
            </w:pPr>
            <w:r>
              <w:rPr>
                <w:rFonts w:ascii="Times New Roman" w:hAnsi="Times New Roman" w:eastAsia="黑体"/>
                <w:sz w:val="22"/>
                <w:szCs w:val="22"/>
              </w:rPr>
              <w:t>责任分工</w:t>
            </w:r>
          </w:p>
        </w:tc>
        <w:tc>
          <w:tcPr>
            <w:tcW w:w="732" w:type="dxa"/>
            <w:vAlign w:val="center"/>
          </w:tcPr>
          <w:p>
            <w:pPr>
              <w:jc w:val="center"/>
              <w:rPr>
                <w:rFonts w:ascii="Times New Roman" w:hAnsi="Times New Roman" w:eastAsia="黑体"/>
                <w:sz w:val="22"/>
                <w:szCs w:val="22"/>
              </w:rPr>
            </w:pPr>
            <w:r>
              <w:rPr>
                <w:rFonts w:ascii="Times New Roman" w:hAnsi="Times New Roman" w:eastAsia="黑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9" w:type="dxa"/>
            <w:vAlign w:val="center"/>
          </w:tcPr>
          <w:p>
            <w:pPr>
              <w:jc w:val="center"/>
              <w:rPr>
                <w:rFonts w:ascii="Times New Roman" w:hAnsi="Times New Roman"/>
                <w:sz w:val="22"/>
                <w:szCs w:val="22"/>
              </w:rPr>
            </w:pPr>
            <w:r>
              <w:rPr>
                <w:rFonts w:ascii="Times New Roman" w:hAnsi="Times New Roman"/>
                <w:sz w:val="22"/>
                <w:szCs w:val="22"/>
              </w:rPr>
              <w:t>1</w:t>
            </w:r>
          </w:p>
        </w:tc>
        <w:tc>
          <w:tcPr>
            <w:tcW w:w="1200" w:type="dxa"/>
            <w:vAlign w:val="center"/>
          </w:tcPr>
          <w:p>
            <w:pPr>
              <w:jc w:val="center"/>
              <w:rPr>
                <w:rFonts w:ascii="Times New Roman" w:hAnsi="Times New Roman"/>
                <w:sz w:val="22"/>
                <w:szCs w:val="22"/>
              </w:rPr>
            </w:pPr>
            <w:r>
              <w:rPr>
                <w:rFonts w:ascii="Times New Roman" w:hAnsi="Times New Roman"/>
                <w:sz w:val="22"/>
                <w:szCs w:val="22"/>
              </w:rPr>
              <w:t>区住建局</w:t>
            </w:r>
          </w:p>
        </w:tc>
        <w:tc>
          <w:tcPr>
            <w:tcW w:w="6708" w:type="dxa"/>
            <w:vAlign w:val="center"/>
          </w:tcPr>
          <w:p>
            <w:pPr>
              <w:jc w:val="left"/>
              <w:rPr>
                <w:rFonts w:ascii="Times New Roman" w:hAnsi="Times New Roman"/>
                <w:sz w:val="22"/>
                <w:szCs w:val="22"/>
              </w:rPr>
            </w:pPr>
            <w:r>
              <w:rPr>
                <w:rFonts w:ascii="Times New Roman" w:hAnsi="Times New Roman"/>
                <w:sz w:val="22"/>
                <w:szCs w:val="22"/>
              </w:rPr>
              <w:t>江源区房屋建筑违法建设和违法违规审批专项清查整治工作的牵头部门，负责指导</w:t>
            </w:r>
            <w:r>
              <w:rPr>
                <w:rFonts w:ascii="Times New Roman" w:hAnsi="Times New Roman"/>
                <w:sz w:val="22"/>
                <w:szCs w:val="22"/>
                <w:shd w:val="clear" w:color="auto" w:fill="FFFFFF"/>
              </w:rPr>
              <w:t>房屋建筑违法建设和违法违规审批、房屋建筑安全清查工作；负责在建工程清查工作；负责对施工许可、竣工验收、消防、预售等行政许可信息进行清查</w:t>
            </w:r>
            <w:r>
              <w:rPr>
                <w:rFonts w:hint="eastAsia" w:ascii="Times New Roman" w:hAnsi="Times New Roman"/>
                <w:sz w:val="22"/>
                <w:szCs w:val="22"/>
                <w:shd w:val="clear" w:color="auto" w:fill="FFFFFF"/>
              </w:rPr>
              <w:t>；</w:t>
            </w:r>
            <w:r>
              <w:rPr>
                <w:rFonts w:ascii="Times New Roman" w:hAnsi="Times New Roman"/>
                <w:sz w:val="22"/>
                <w:szCs w:val="22"/>
                <w:shd w:val="clear" w:color="auto" w:fill="FFFFFF"/>
              </w:rPr>
              <w:t>负责依法查处有关部门在清查过程中移交违法建设和违规审批的案件，推动城市综合管理服务平台建设。</w:t>
            </w:r>
          </w:p>
        </w:tc>
        <w:tc>
          <w:tcPr>
            <w:tcW w:w="732" w:type="dxa"/>
            <w:vAlign w:val="center"/>
          </w:tcPr>
          <w:p>
            <w:pPr>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9" w:type="dxa"/>
            <w:vAlign w:val="center"/>
          </w:tcPr>
          <w:p>
            <w:pPr>
              <w:jc w:val="center"/>
              <w:rPr>
                <w:rFonts w:ascii="Times New Roman" w:hAnsi="Times New Roman"/>
                <w:sz w:val="22"/>
                <w:szCs w:val="22"/>
              </w:rPr>
            </w:pPr>
            <w:r>
              <w:rPr>
                <w:rFonts w:ascii="Times New Roman" w:hAnsi="Times New Roman"/>
                <w:sz w:val="22"/>
                <w:szCs w:val="22"/>
              </w:rPr>
              <w:t>2</w:t>
            </w:r>
          </w:p>
        </w:tc>
        <w:tc>
          <w:tcPr>
            <w:tcW w:w="1200" w:type="dxa"/>
            <w:vAlign w:val="center"/>
          </w:tcPr>
          <w:p>
            <w:pPr>
              <w:jc w:val="center"/>
              <w:rPr>
                <w:rFonts w:ascii="Times New Roman" w:hAnsi="Times New Roman"/>
                <w:sz w:val="22"/>
                <w:szCs w:val="22"/>
              </w:rPr>
            </w:pPr>
            <w:r>
              <w:rPr>
                <w:rFonts w:ascii="Times New Roman" w:hAnsi="Times New Roman"/>
                <w:sz w:val="22"/>
                <w:szCs w:val="22"/>
              </w:rPr>
              <w:t>区公安局</w:t>
            </w:r>
          </w:p>
        </w:tc>
        <w:tc>
          <w:tcPr>
            <w:tcW w:w="6708" w:type="dxa"/>
            <w:vAlign w:val="center"/>
          </w:tcPr>
          <w:p>
            <w:pPr>
              <w:jc w:val="left"/>
              <w:rPr>
                <w:rFonts w:ascii="Times New Roman" w:hAnsi="Times New Roman"/>
                <w:sz w:val="22"/>
                <w:szCs w:val="22"/>
              </w:rPr>
            </w:pPr>
            <w:r>
              <w:rPr>
                <w:rFonts w:ascii="Times New Roman" w:hAnsi="Times New Roman"/>
                <w:sz w:val="22"/>
                <w:szCs w:val="22"/>
              </w:rPr>
              <w:t>负责指导旅馆业等特种行业许可证清查工作；负责指导做好宾馆、洗浴</w:t>
            </w:r>
            <w:r>
              <w:rPr>
                <w:rFonts w:hint="eastAsia" w:ascii="Times New Roman" w:hAnsi="Times New Roman"/>
                <w:sz w:val="22"/>
                <w:szCs w:val="22"/>
                <w:lang w:eastAsia="zh-CN"/>
              </w:rPr>
              <w:t>（</w:t>
            </w:r>
            <w:r>
              <w:rPr>
                <w:rFonts w:hint="eastAsia" w:ascii="Times New Roman" w:hAnsi="Times New Roman"/>
                <w:sz w:val="22"/>
                <w:szCs w:val="22"/>
                <w:lang w:val="en-US" w:eastAsia="zh-CN"/>
              </w:rPr>
              <w:t>可住宿</w:t>
            </w:r>
            <w:r>
              <w:rPr>
                <w:rFonts w:hint="eastAsia" w:ascii="Times New Roman" w:hAnsi="Times New Roman"/>
                <w:sz w:val="22"/>
                <w:szCs w:val="22"/>
                <w:lang w:eastAsia="zh-CN"/>
              </w:rPr>
              <w:t>）</w:t>
            </w:r>
            <w:r>
              <w:rPr>
                <w:rFonts w:ascii="Times New Roman" w:hAnsi="Times New Roman"/>
                <w:sz w:val="22"/>
                <w:szCs w:val="22"/>
              </w:rPr>
              <w:t>等旅馆业场所房屋建筑安全隐患清查整治工作。</w:t>
            </w:r>
          </w:p>
        </w:tc>
        <w:tc>
          <w:tcPr>
            <w:tcW w:w="732" w:type="dxa"/>
            <w:vAlign w:val="top"/>
          </w:tcPr>
          <w:p>
            <w:pPr>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9" w:type="dxa"/>
            <w:vAlign w:val="center"/>
          </w:tcPr>
          <w:p>
            <w:pPr>
              <w:jc w:val="center"/>
              <w:rPr>
                <w:rFonts w:ascii="Times New Roman" w:hAnsi="Times New Roman"/>
                <w:sz w:val="22"/>
                <w:szCs w:val="22"/>
              </w:rPr>
            </w:pPr>
            <w:r>
              <w:rPr>
                <w:rFonts w:ascii="Times New Roman" w:hAnsi="Times New Roman"/>
                <w:sz w:val="22"/>
                <w:szCs w:val="22"/>
              </w:rPr>
              <w:t>3</w:t>
            </w:r>
          </w:p>
        </w:tc>
        <w:tc>
          <w:tcPr>
            <w:tcW w:w="1200" w:type="dxa"/>
            <w:vAlign w:val="center"/>
          </w:tcPr>
          <w:p>
            <w:pPr>
              <w:jc w:val="center"/>
              <w:rPr>
                <w:rFonts w:ascii="Times New Roman" w:hAnsi="Times New Roman"/>
                <w:sz w:val="22"/>
                <w:szCs w:val="22"/>
              </w:rPr>
            </w:pPr>
            <w:r>
              <w:rPr>
                <w:rFonts w:ascii="Times New Roman" w:hAnsi="Times New Roman"/>
                <w:sz w:val="22"/>
                <w:szCs w:val="22"/>
              </w:rPr>
              <w:t>区卫健</w:t>
            </w:r>
            <w:r>
              <w:rPr>
                <w:rFonts w:hint="eastAsia"/>
                <w:sz w:val="22"/>
                <w:szCs w:val="22"/>
                <w:lang w:eastAsia="zh-CN"/>
              </w:rPr>
              <w:t>局</w:t>
            </w:r>
          </w:p>
        </w:tc>
        <w:tc>
          <w:tcPr>
            <w:tcW w:w="6708" w:type="dxa"/>
            <w:vAlign w:val="center"/>
          </w:tcPr>
          <w:p>
            <w:pPr>
              <w:jc w:val="left"/>
              <w:rPr>
                <w:rFonts w:ascii="Times New Roman" w:hAnsi="Times New Roman"/>
                <w:sz w:val="22"/>
                <w:szCs w:val="22"/>
              </w:rPr>
            </w:pPr>
            <w:r>
              <w:rPr>
                <w:rFonts w:ascii="Times New Roman" w:hAnsi="Times New Roman"/>
                <w:sz w:val="22"/>
                <w:szCs w:val="22"/>
              </w:rPr>
              <w:t>负责指导做好医院、卫生所等分管行业场所房屋建筑安全隐患清查整治工作。</w:t>
            </w:r>
          </w:p>
        </w:tc>
        <w:tc>
          <w:tcPr>
            <w:tcW w:w="732" w:type="dxa"/>
            <w:vAlign w:val="top"/>
          </w:tcPr>
          <w:p>
            <w:pPr>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9" w:type="dxa"/>
            <w:vAlign w:val="center"/>
          </w:tcPr>
          <w:p>
            <w:pPr>
              <w:jc w:val="center"/>
              <w:rPr>
                <w:rFonts w:ascii="Times New Roman" w:hAnsi="Times New Roman"/>
                <w:sz w:val="22"/>
                <w:szCs w:val="22"/>
              </w:rPr>
            </w:pPr>
            <w:r>
              <w:rPr>
                <w:rFonts w:ascii="Times New Roman" w:hAnsi="Times New Roman"/>
                <w:sz w:val="22"/>
                <w:szCs w:val="22"/>
              </w:rPr>
              <w:t>4</w:t>
            </w:r>
          </w:p>
        </w:tc>
        <w:tc>
          <w:tcPr>
            <w:tcW w:w="1200" w:type="dxa"/>
            <w:vAlign w:val="center"/>
          </w:tcPr>
          <w:p>
            <w:pPr>
              <w:jc w:val="center"/>
              <w:rPr>
                <w:rFonts w:ascii="Times New Roman" w:hAnsi="Times New Roman"/>
                <w:sz w:val="22"/>
                <w:szCs w:val="22"/>
              </w:rPr>
            </w:pPr>
            <w:r>
              <w:rPr>
                <w:rFonts w:ascii="Times New Roman" w:hAnsi="Times New Roman"/>
                <w:sz w:val="22"/>
                <w:szCs w:val="22"/>
              </w:rPr>
              <w:t>区教育局</w:t>
            </w:r>
          </w:p>
        </w:tc>
        <w:tc>
          <w:tcPr>
            <w:tcW w:w="6708" w:type="dxa"/>
            <w:vAlign w:val="center"/>
          </w:tcPr>
          <w:p>
            <w:pPr>
              <w:jc w:val="left"/>
              <w:rPr>
                <w:rFonts w:ascii="Times New Roman" w:hAnsi="Times New Roman"/>
                <w:sz w:val="22"/>
                <w:szCs w:val="22"/>
              </w:rPr>
            </w:pPr>
            <w:r>
              <w:rPr>
                <w:rFonts w:ascii="Times New Roman" w:hAnsi="Times New Roman"/>
                <w:sz w:val="22"/>
                <w:szCs w:val="22"/>
              </w:rPr>
              <w:t>负责指导做好学校、幼儿园等分管行业场所房屋建筑安全隐患清查整治工作。</w:t>
            </w:r>
          </w:p>
        </w:tc>
        <w:tc>
          <w:tcPr>
            <w:tcW w:w="732" w:type="dxa"/>
            <w:vAlign w:val="top"/>
          </w:tcPr>
          <w:p>
            <w:pPr>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9" w:type="dxa"/>
            <w:vAlign w:val="center"/>
          </w:tcPr>
          <w:p>
            <w:pPr>
              <w:jc w:val="center"/>
              <w:rPr>
                <w:rFonts w:ascii="Times New Roman" w:hAnsi="Times New Roman"/>
                <w:sz w:val="22"/>
                <w:szCs w:val="22"/>
              </w:rPr>
            </w:pPr>
            <w:r>
              <w:rPr>
                <w:rFonts w:ascii="Times New Roman" w:hAnsi="Times New Roman"/>
                <w:sz w:val="22"/>
                <w:szCs w:val="22"/>
              </w:rPr>
              <w:t>5</w:t>
            </w:r>
          </w:p>
        </w:tc>
        <w:tc>
          <w:tcPr>
            <w:tcW w:w="1200" w:type="dxa"/>
            <w:vAlign w:val="center"/>
          </w:tcPr>
          <w:p>
            <w:pPr>
              <w:jc w:val="center"/>
              <w:rPr>
                <w:rFonts w:hint="eastAsia" w:ascii="Times New Roman" w:hAnsi="Times New Roman"/>
                <w:sz w:val="22"/>
                <w:szCs w:val="22"/>
              </w:rPr>
            </w:pPr>
            <w:r>
              <w:rPr>
                <w:rFonts w:ascii="Times New Roman" w:hAnsi="Times New Roman"/>
                <w:sz w:val="22"/>
                <w:szCs w:val="22"/>
              </w:rPr>
              <w:t>区文</w:t>
            </w:r>
            <w:r>
              <w:rPr>
                <w:rFonts w:hint="eastAsia" w:ascii="Times New Roman" w:hAnsi="Times New Roman"/>
                <w:sz w:val="22"/>
                <w:szCs w:val="22"/>
              </w:rPr>
              <w:t>广</w:t>
            </w:r>
          </w:p>
          <w:p>
            <w:pPr>
              <w:jc w:val="center"/>
              <w:rPr>
                <w:rFonts w:ascii="Times New Roman" w:hAnsi="Times New Roman"/>
                <w:sz w:val="22"/>
                <w:szCs w:val="22"/>
              </w:rPr>
            </w:pPr>
            <w:r>
              <w:rPr>
                <w:rFonts w:ascii="Times New Roman" w:hAnsi="Times New Roman"/>
                <w:sz w:val="22"/>
                <w:szCs w:val="22"/>
              </w:rPr>
              <w:t>旅局</w:t>
            </w:r>
          </w:p>
        </w:tc>
        <w:tc>
          <w:tcPr>
            <w:tcW w:w="6708" w:type="dxa"/>
            <w:vAlign w:val="center"/>
          </w:tcPr>
          <w:p>
            <w:pPr>
              <w:jc w:val="left"/>
              <w:rPr>
                <w:rFonts w:ascii="Times New Roman" w:hAnsi="Times New Roman"/>
                <w:sz w:val="22"/>
                <w:szCs w:val="22"/>
              </w:rPr>
            </w:pPr>
            <w:r>
              <w:rPr>
                <w:rFonts w:ascii="Times New Roman" w:hAnsi="Times New Roman"/>
                <w:sz w:val="22"/>
                <w:szCs w:val="22"/>
              </w:rPr>
              <w:t>负责指导做好文化室、图书馆、娱乐场所、网吧、KTV等分管行业场所房屋建筑安全隐患清查整治工作。</w:t>
            </w:r>
          </w:p>
        </w:tc>
        <w:tc>
          <w:tcPr>
            <w:tcW w:w="732" w:type="dxa"/>
            <w:vAlign w:val="top"/>
          </w:tcPr>
          <w:p>
            <w:pPr>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759" w:type="dxa"/>
            <w:vAlign w:val="center"/>
          </w:tcPr>
          <w:p>
            <w:pPr>
              <w:jc w:val="center"/>
              <w:rPr>
                <w:rFonts w:ascii="Times New Roman" w:hAnsi="Times New Roman"/>
                <w:sz w:val="22"/>
                <w:szCs w:val="22"/>
              </w:rPr>
            </w:pPr>
            <w:r>
              <w:rPr>
                <w:rFonts w:ascii="Times New Roman" w:hAnsi="Times New Roman"/>
                <w:sz w:val="22"/>
                <w:szCs w:val="22"/>
              </w:rPr>
              <w:t>6</w:t>
            </w:r>
          </w:p>
        </w:tc>
        <w:tc>
          <w:tcPr>
            <w:tcW w:w="1200" w:type="dxa"/>
            <w:vAlign w:val="center"/>
          </w:tcPr>
          <w:p>
            <w:pPr>
              <w:jc w:val="center"/>
              <w:rPr>
                <w:rFonts w:ascii="Times New Roman" w:hAnsi="Times New Roman"/>
                <w:sz w:val="22"/>
                <w:szCs w:val="22"/>
              </w:rPr>
            </w:pPr>
            <w:r>
              <w:rPr>
                <w:rFonts w:ascii="Times New Roman" w:hAnsi="Times New Roman"/>
                <w:sz w:val="22"/>
                <w:szCs w:val="22"/>
              </w:rPr>
              <w:t>区交运局</w:t>
            </w:r>
          </w:p>
        </w:tc>
        <w:tc>
          <w:tcPr>
            <w:tcW w:w="6708" w:type="dxa"/>
            <w:vAlign w:val="center"/>
          </w:tcPr>
          <w:p>
            <w:pPr>
              <w:jc w:val="left"/>
              <w:rPr>
                <w:rFonts w:ascii="Times New Roman" w:hAnsi="Times New Roman"/>
                <w:sz w:val="22"/>
                <w:szCs w:val="22"/>
              </w:rPr>
            </w:pPr>
            <w:r>
              <w:rPr>
                <w:rFonts w:ascii="Times New Roman" w:hAnsi="Times New Roman"/>
                <w:sz w:val="22"/>
                <w:szCs w:val="22"/>
                <w:shd w:val="clear" w:color="auto" w:fill="FFFFFF"/>
              </w:rPr>
              <w:t>负责指导做好客运站等分管行业场所房屋建筑</w:t>
            </w:r>
            <w:r>
              <w:rPr>
                <w:rFonts w:ascii="Times New Roman" w:hAnsi="Times New Roman"/>
                <w:sz w:val="22"/>
                <w:szCs w:val="22"/>
              </w:rPr>
              <w:t>安全隐患清查整治工作</w:t>
            </w:r>
            <w:r>
              <w:rPr>
                <w:rFonts w:ascii="Times New Roman" w:hAnsi="Times New Roman"/>
                <w:sz w:val="22"/>
                <w:szCs w:val="22"/>
                <w:shd w:val="clear" w:color="auto" w:fill="FFFFFF"/>
              </w:rPr>
              <w:t>。</w:t>
            </w:r>
          </w:p>
        </w:tc>
        <w:tc>
          <w:tcPr>
            <w:tcW w:w="732" w:type="dxa"/>
            <w:vAlign w:val="top"/>
          </w:tcPr>
          <w:p>
            <w:pPr>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9" w:type="dxa"/>
            <w:vAlign w:val="center"/>
          </w:tcPr>
          <w:p>
            <w:pPr>
              <w:jc w:val="center"/>
              <w:rPr>
                <w:rFonts w:ascii="Times New Roman" w:hAnsi="Times New Roman"/>
                <w:sz w:val="22"/>
                <w:szCs w:val="22"/>
              </w:rPr>
            </w:pPr>
            <w:r>
              <w:rPr>
                <w:rFonts w:ascii="Times New Roman" w:hAnsi="Times New Roman"/>
                <w:sz w:val="22"/>
                <w:szCs w:val="22"/>
              </w:rPr>
              <w:t>7</w:t>
            </w:r>
          </w:p>
        </w:tc>
        <w:tc>
          <w:tcPr>
            <w:tcW w:w="1200" w:type="dxa"/>
            <w:vAlign w:val="center"/>
          </w:tcPr>
          <w:p>
            <w:pPr>
              <w:jc w:val="center"/>
              <w:rPr>
                <w:rFonts w:ascii="Times New Roman" w:hAnsi="Times New Roman"/>
                <w:sz w:val="22"/>
                <w:szCs w:val="22"/>
              </w:rPr>
            </w:pPr>
            <w:r>
              <w:rPr>
                <w:rFonts w:ascii="Times New Roman" w:hAnsi="Times New Roman"/>
                <w:sz w:val="22"/>
                <w:szCs w:val="22"/>
                <w:shd w:val="clear" w:color="auto" w:fill="FFFFFF"/>
              </w:rPr>
              <w:t>区商务局</w:t>
            </w:r>
          </w:p>
        </w:tc>
        <w:tc>
          <w:tcPr>
            <w:tcW w:w="6708" w:type="dxa"/>
            <w:vAlign w:val="center"/>
          </w:tcPr>
          <w:p>
            <w:pPr>
              <w:jc w:val="left"/>
              <w:rPr>
                <w:rFonts w:ascii="Times New Roman" w:hAnsi="Times New Roman"/>
                <w:sz w:val="22"/>
                <w:szCs w:val="22"/>
              </w:rPr>
            </w:pPr>
            <w:r>
              <w:rPr>
                <w:rFonts w:ascii="Times New Roman" w:hAnsi="Times New Roman"/>
                <w:sz w:val="22"/>
                <w:szCs w:val="22"/>
                <w:shd w:val="clear" w:color="auto" w:fill="FFFFFF"/>
              </w:rPr>
              <w:t>负责指导做好商业综合体等分管行业场所房屋建筑</w:t>
            </w:r>
            <w:r>
              <w:rPr>
                <w:rFonts w:ascii="Times New Roman" w:hAnsi="Times New Roman"/>
                <w:sz w:val="22"/>
                <w:szCs w:val="22"/>
              </w:rPr>
              <w:t>安全隐患清查整治工作</w:t>
            </w:r>
            <w:r>
              <w:rPr>
                <w:rFonts w:ascii="Times New Roman" w:hAnsi="Times New Roman"/>
                <w:sz w:val="22"/>
                <w:szCs w:val="22"/>
                <w:shd w:val="clear" w:color="auto" w:fill="FFFFFF"/>
              </w:rPr>
              <w:t>。</w:t>
            </w:r>
          </w:p>
        </w:tc>
        <w:tc>
          <w:tcPr>
            <w:tcW w:w="732" w:type="dxa"/>
            <w:vAlign w:val="top"/>
          </w:tcPr>
          <w:p>
            <w:pPr>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9" w:type="dxa"/>
            <w:vAlign w:val="center"/>
          </w:tcPr>
          <w:p>
            <w:pPr>
              <w:jc w:val="center"/>
              <w:rPr>
                <w:rFonts w:ascii="Times New Roman" w:hAnsi="Times New Roman"/>
                <w:sz w:val="22"/>
                <w:szCs w:val="22"/>
              </w:rPr>
            </w:pPr>
            <w:r>
              <w:rPr>
                <w:rFonts w:ascii="Times New Roman" w:hAnsi="Times New Roman"/>
                <w:sz w:val="22"/>
                <w:szCs w:val="22"/>
              </w:rPr>
              <w:t>8</w:t>
            </w:r>
          </w:p>
        </w:tc>
        <w:tc>
          <w:tcPr>
            <w:tcW w:w="1200" w:type="dxa"/>
            <w:vAlign w:val="center"/>
          </w:tcPr>
          <w:p>
            <w:pPr>
              <w:jc w:val="center"/>
              <w:rPr>
                <w:rFonts w:ascii="Times New Roman" w:hAnsi="Times New Roman"/>
                <w:sz w:val="22"/>
                <w:szCs w:val="22"/>
              </w:rPr>
            </w:pPr>
            <w:r>
              <w:rPr>
                <w:rFonts w:ascii="Times New Roman" w:hAnsi="Times New Roman"/>
                <w:sz w:val="22"/>
                <w:szCs w:val="22"/>
              </w:rPr>
              <w:t>区民政局</w:t>
            </w:r>
          </w:p>
        </w:tc>
        <w:tc>
          <w:tcPr>
            <w:tcW w:w="6708" w:type="dxa"/>
            <w:vAlign w:val="center"/>
          </w:tcPr>
          <w:p>
            <w:pPr>
              <w:jc w:val="left"/>
              <w:rPr>
                <w:rFonts w:ascii="Times New Roman" w:hAnsi="Times New Roman"/>
                <w:sz w:val="22"/>
                <w:szCs w:val="22"/>
              </w:rPr>
            </w:pPr>
            <w:r>
              <w:rPr>
                <w:rFonts w:ascii="Times New Roman" w:hAnsi="Times New Roman"/>
                <w:sz w:val="22"/>
                <w:szCs w:val="22"/>
              </w:rPr>
              <w:t>负责指导做好养老、福利机构等分管行业场所房屋建筑安全隐患清查整治工作。</w:t>
            </w:r>
          </w:p>
        </w:tc>
        <w:tc>
          <w:tcPr>
            <w:tcW w:w="732" w:type="dxa"/>
            <w:vAlign w:val="top"/>
          </w:tcPr>
          <w:p>
            <w:pPr>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759" w:type="dxa"/>
            <w:vAlign w:val="center"/>
          </w:tcPr>
          <w:p>
            <w:pPr>
              <w:jc w:val="center"/>
              <w:rPr>
                <w:rFonts w:ascii="Times New Roman" w:hAnsi="Times New Roman"/>
                <w:sz w:val="22"/>
                <w:szCs w:val="22"/>
              </w:rPr>
            </w:pPr>
            <w:r>
              <w:rPr>
                <w:rFonts w:ascii="Times New Roman" w:hAnsi="Times New Roman"/>
                <w:sz w:val="22"/>
                <w:szCs w:val="22"/>
              </w:rPr>
              <w:t>9</w:t>
            </w:r>
          </w:p>
        </w:tc>
        <w:tc>
          <w:tcPr>
            <w:tcW w:w="1200" w:type="dxa"/>
            <w:vAlign w:val="center"/>
          </w:tcPr>
          <w:p>
            <w:pPr>
              <w:jc w:val="center"/>
              <w:rPr>
                <w:rFonts w:ascii="Times New Roman" w:hAnsi="Times New Roman"/>
                <w:sz w:val="22"/>
                <w:szCs w:val="22"/>
              </w:rPr>
            </w:pPr>
            <w:r>
              <w:rPr>
                <w:rFonts w:ascii="Times New Roman" w:hAnsi="Times New Roman"/>
                <w:sz w:val="22"/>
                <w:szCs w:val="22"/>
              </w:rPr>
              <w:t>区</w:t>
            </w:r>
            <w:r>
              <w:rPr>
                <w:rFonts w:hint="eastAsia" w:ascii="Times New Roman" w:hAnsi="Times New Roman"/>
                <w:sz w:val="22"/>
                <w:szCs w:val="22"/>
              </w:rPr>
              <w:t>市</w:t>
            </w:r>
            <w:r>
              <w:rPr>
                <w:rFonts w:ascii="Times New Roman" w:hAnsi="Times New Roman"/>
                <w:sz w:val="22"/>
                <w:szCs w:val="22"/>
              </w:rPr>
              <w:t>场监督管理局</w:t>
            </w:r>
          </w:p>
        </w:tc>
        <w:tc>
          <w:tcPr>
            <w:tcW w:w="6708" w:type="dxa"/>
            <w:vAlign w:val="center"/>
          </w:tcPr>
          <w:p>
            <w:pPr>
              <w:jc w:val="left"/>
              <w:rPr>
                <w:rFonts w:ascii="Times New Roman" w:hAnsi="Times New Roman"/>
                <w:sz w:val="22"/>
                <w:szCs w:val="22"/>
              </w:rPr>
            </w:pPr>
            <w:r>
              <w:rPr>
                <w:rFonts w:ascii="Times New Roman" w:hAnsi="Times New Roman"/>
                <w:sz w:val="22"/>
                <w:szCs w:val="22"/>
              </w:rPr>
              <w:t>负责指导经营场所涉及的营业执照和食品经营许可证清查工作。负责指导做好餐饮饭店、超市、理发店等生产经营性场所房屋建筑安全隐患清查整治工作。</w:t>
            </w:r>
          </w:p>
        </w:tc>
        <w:tc>
          <w:tcPr>
            <w:tcW w:w="732" w:type="dxa"/>
            <w:vAlign w:val="center"/>
          </w:tcPr>
          <w:p>
            <w:pPr>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9" w:type="dxa"/>
            <w:vAlign w:val="center"/>
          </w:tcPr>
          <w:p>
            <w:pPr>
              <w:jc w:val="center"/>
              <w:rPr>
                <w:rFonts w:ascii="Times New Roman" w:hAnsi="Times New Roman"/>
                <w:sz w:val="22"/>
                <w:szCs w:val="22"/>
              </w:rPr>
            </w:pPr>
            <w:r>
              <w:rPr>
                <w:rFonts w:ascii="Times New Roman" w:hAnsi="Times New Roman"/>
                <w:sz w:val="22"/>
                <w:szCs w:val="22"/>
              </w:rPr>
              <w:t>10</w:t>
            </w:r>
          </w:p>
        </w:tc>
        <w:tc>
          <w:tcPr>
            <w:tcW w:w="1200" w:type="dxa"/>
            <w:vAlign w:val="center"/>
          </w:tcPr>
          <w:p>
            <w:pPr>
              <w:jc w:val="center"/>
              <w:rPr>
                <w:rFonts w:hint="eastAsia"/>
                <w:sz w:val="22"/>
                <w:szCs w:val="22"/>
                <w:shd w:val="clear" w:color="auto" w:fill="FFFFFF"/>
                <w:lang w:eastAsia="zh-CN"/>
              </w:rPr>
            </w:pPr>
            <w:r>
              <w:rPr>
                <w:rFonts w:ascii="Times New Roman" w:hAnsi="Times New Roman"/>
                <w:sz w:val="22"/>
                <w:szCs w:val="22"/>
                <w:shd w:val="clear" w:color="auto" w:fill="FFFFFF"/>
              </w:rPr>
              <w:t>区</w:t>
            </w:r>
            <w:r>
              <w:rPr>
                <w:rFonts w:hint="eastAsia"/>
                <w:sz w:val="22"/>
                <w:szCs w:val="22"/>
                <w:shd w:val="clear" w:color="auto" w:fill="FFFFFF"/>
                <w:lang w:eastAsia="zh-CN"/>
              </w:rPr>
              <w:t>委</w:t>
            </w:r>
          </w:p>
          <w:p>
            <w:pPr>
              <w:jc w:val="center"/>
              <w:rPr>
                <w:rFonts w:ascii="Times New Roman" w:hAnsi="Times New Roman"/>
                <w:sz w:val="22"/>
                <w:szCs w:val="22"/>
              </w:rPr>
            </w:pPr>
            <w:r>
              <w:rPr>
                <w:rFonts w:ascii="Times New Roman" w:hAnsi="Times New Roman"/>
                <w:sz w:val="22"/>
                <w:szCs w:val="22"/>
                <w:shd w:val="clear" w:color="auto" w:fill="FFFFFF"/>
              </w:rPr>
              <w:t>统战部</w:t>
            </w:r>
          </w:p>
        </w:tc>
        <w:tc>
          <w:tcPr>
            <w:tcW w:w="6708" w:type="dxa"/>
            <w:vAlign w:val="center"/>
          </w:tcPr>
          <w:p>
            <w:pPr>
              <w:jc w:val="left"/>
              <w:rPr>
                <w:rFonts w:ascii="Times New Roman" w:hAnsi="Times New Roman"/>
                <w:sz w:val="22"/>
                <w:szCs w:val="22"/>
              </w:rPr>
            </w:pPr>
            <w:r>
              <w:rPr>
                <w:rFonts w:ascii="Times New Roman" w:hAnsi="Times New Roman"/>
                <w:sz w:val="22"/>
                <w:szCs w:val="22"/>
              </w:rPr>
              <w:t>负责指导做好寺庙、教堂宗教活动等分管行业场所房屋建筑安全隐患清查整治工作。</w:t>
            </w:r>
          </w:p>
        </w:tc>
        <w:tc>
          <w:tcPr>
            <w:tcW w:w="732" w:type="dxa"/>
            <w:vAlign w:val="top"/>
          </w:tcPr>
          <w:p>
            <w:pPr>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759" w:type="dxa"/>
            <w:vAlign w:val="center"/>
          </w:tcPr>
          <w:p>
            <w:pPr>
              <w:jc w:val="center"/>
              <w:rPr>
                <w:rFonts w:ascii="Times New Roman" w:hAnsi="Times New Roman"/>
                <w:sz w:val="22"/>
                <w:szCs w:val="22"/>
              </w:rPr>
            </w:pPr>
            <w:r>
              <w:rPr>
                <w:rFonts w:ascii="Times New Roman" w:hAnsi="Times New Roman"/>
                <w:sz w:val="22"/>
                <w:szCs w:val="22"/>
              </w:rPr>
              <w:t>11</w:t>
            </w:r>
          </w:p>
        </w:tc>
        <w:tc>
          <w:tcPr>
            <w:tcW w:w="1200" w:type="dxa"/>
            <w:vAlign w:val="center"/>
          </w:tcPr>
          <w:p>
            <w:pPr>
              <w:jc w:val="center"/>
              <w:rPr>
                <w:rFonts w:ascii="Times New Roman" w:hAnsi="Times New Roman"/>
                <w:sz w:val="22"/>
                <w:szCs w:val="22"/>
                <w:shd w:val="clear" w:color="auto" w:fill="FFFFFF"/>
              </w:rPr>
            </w:pPr>
            <w:r>
              <w:rPr>
                <w:rFonts w:ascii="Times New Roman" w:hAnsi="Times New Roman"/>
                <w:sz w:val="22"/>
                <w:szCs w:val="22"/>
                <w:shd w:val="clear" w:color="auto" w:fill="FFFFFF"/>
              </w:rPr>
              <w:t>区工信局</w:t>
            </w:r>
          </w:p>
        </w:tc>
        <w:tc>
          <w:tcPr>
            <w:tcW w:w="6708" w:type="dxa"/>
            <w:vAlign w:val="center"/>
          </w:tcPr>
          <w:p>
            <w:pPr>
              <w:jc w:val="left"/>
              <w:rPr>
                <w:rFonts w:ascii="Times New Roman" w:hAnsi="Times New Roman"/>
                <w:sz w:val="22"/>
                <w:szCs w:val="22"/>
              </w:rPr>
            </w:pPr>
            <w:r>
              <w:rPr>
                <w:rFonts w:ascii="Times New Roman" w:hAnsi="Times New Roman"/>
                <w:sz w:val="22"/>
                <w:szCs w:val="22"/>
              </w:rPr>
              <w:t>负责指导做好分管行业企业场所房屋建筑安全隐患清查整治工作。</w:t>
            </w:r>
          </w:p>
        </w:tc>
        <w:tc>
          <w:tcPr>
            <w:tcW w:w="732" w:type="dxa"/>
            <w:vAlign w:val="top"/>
          </w:tcPr>
          <w:p>
            <w:pPr>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59" w:type="dxa"/>
            <w:vAlign w:val="center"/>
          </w:tcPr>
          <w:p>
            <w:pPr>
              <w:jc w:val="center"/>
              <w:rPr>
                <w:rFonts w:ascii="Times New Roman" w:hAnsi="Times New Roman"/>
                <w:sz w:val="22"/>
                <w:szCs w:val="22"/>
              </w:rPr>
            </w:pPr>
            <w:r>
              <w:rPr>
                <w:rFonts w:ascii="Times New Roman" w:hAnsi="Times New Roman"/>
                <w:sz w:val="22"/>
                <w:szCs w:val="22"/>
              </w:rPr>
              <w:t>12</w:t>
            </w:r>
          </w:p>
        </w:tc>
        <w:tc>
          <w:tcPr>
            <w:tcW w:w="1200" w:type="dxa"/>
            <w:vAlign w:val="center"/>
          </w:tcPr>
          <w:p>
            <w:pPr>
              <w:jc w:val="center"/>
              <w:rPr>
                <w:rFonts w:ascii="Times New Roman" w:hAnsi="Times New Roman"/>
                <w:sz w:val="22"/>
                <w:szCs w:val="22"/>
                <w:shd w:val="clear" w:color="auto" w:fill="FFFFFF"/>
              </w:rPr>
            </w:pPr>
            <w:r>
              <w:rPr>
                <w:rFonts w:ascii="Times New Roman" w:hAnsi="Times New Roman"/>
                <w:sz w:val="22"/>
                <w:szCs w:val="22"/>
                <w:shd w:val="clear" w:color="auto" w:fill="FFFFFF"/>
              </w:rPr>
              <w:t>区水利局</w:t>
            </w:r>
          </w:p>
        </w:tc>
        <w:tc>
          <w:tcPr>
            <w:tcW w:w="6708" w:type="dxa"/>
            <w:vAlign w:val="center"/>
          </w:tcPr>
          <w:p>
            <w:pPr>
              <w:jc w:val="left"/>
              <w:rPr>
                <w:rFonts w:ascii="Times New Roman" w:hAnsi="Times New Roman"/>
                <w:sz w:val="22"/>
                <w:szCs w:val="22"/>
                <w:shd w:val="clear" w:color="auto" w:fill="FFFFFF"/>
              </w:rPr>
            </w:pPr>
            <w:r>
              <w:rPr>
                <w:rFonts w:ascii="Times New Roman" w:hAnsi="Times New Roman"/>
                <w:sz w:val="22"/>
                <w:szCs w:val="22"/>
                <w:shd w:val="clear" w:color="auto" w:fill="FFFFFF"/>
              </w:rPr>
              <w:t>负责指导做好分管行业企业场所房屋建筑安全隐患清查整治工作</w:t>
            </w:r>
          </w:p>
        </w:tc>
        <w:tc>
          <w:tcPr>
            <w:tcW w:w="732" w:type="dxa"/>
            <w:vAlign w:val="top"/>
          </w:tcPr>
          <w:p>
            <w:pPr>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759" w:type="dxa"/>
            <w:vAlign w:val="center"/>
          </w:tcPr>
          <w:p>
            <w:pPr>
              <w:jc w:val="center"/>
              <w:rPr>
                <w:rFonts w:ascii="Times New Roman" w:hAnsi="Times New Roman"/>
                <w:sz w:val="22"/>
                <w:szCs w:val="22"/>
              </w:rPr>
            </w:pPr>
            <w:r>
              <w:rPr>
                <w:rFonts w:ascii="Times New Roman" w:hAnsi="Times New Roman"/>
                <w:sz w:val="22"/>
                <w:szCs w:val="22"/>
              </w:rPr>
              <w:t>13</w:t>
            </w:r>
          </w:p>
        </w:tc>
        <w:tc>
          <w:tcPr>
            <w:tcW w:w="1200" w:type="dxa"/>
            <w:vAlign w:val="center"/>
          </w:tcPr>
          <w:p>
            <w:pPr>
              <w:jc w:val="center"/>
              <w:rPr>
                <w:rFonts w:ascii="Times New Roman" w:hAnsi="Times New Roman"/>
                <w:sz w:val="22"/>
                <w:szCs w:val="22"/>
                <w:shd w:val="clear" w:color="auto" w:fill="FFFFFF"/>
              </w:rPr>
            </w:pPr>
            <w:r>
              <w:rPr>
                <w:rFonts w:ascii="Times New Roman" w:hAnsi="Times New Roman"/>
                <w:sz w:val="22"/>
                <w:szCs w:val="22"/>
                <w:shd w:val="clear" w:color="auto" w:fill="FFFFFF"/>
              </w:rPr>
              <w:t>区发展和改革局</w:t>
            </w:r>
          </w:p>
        </w:tc>
        <w:tc>
          <w:tcPr>
            <w:tcW w:w="6708" w:type="dxa"/>
            <w:vAlign w:val="center"/>
          </w:tcPr>
          <w:p>
            <w:pPr>
              <w:jc w:val="left"/>
              <w:rPr>
                <w:rFonts w:ascii="Times New Roman" w:hAnsi="Times New Roman"/>
                <w:sz w:val="22"/>
                <w:szCs w:val="22"/>
              </w:rPr>
            </w:pPr>
            <w:r>
              <w:rPr>
                <w:rFonts w:ascii="Times New Roman" w:hAnsi="Times New Roman"/>
                <w:sz w:val="22"/>
                <w:szCs w:val="22"/>
                <w:shd w:val="clear" w:color="auto" w:fill="FFFFFF"/>
              </w:rPr>
              <w:t>负责对立项手续审批办理情况进行清查。</w:t>
            </w:r>
          </w:p>
        </w:tc>
        <w:tc>
          <w:tcPr>
            <w:tcW w:w="732" w:type="dxa"/>
            <w:vAlign w:val="top"/>
          </w:tcPr>
          <w:p>
            <w:pPr>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9" w:type="dxa"/>
            <w:vAlign w:val="center"/>
          </w:tcPr>
          <w:p>
            <w:pPr>
              <w:jc w:val="center"/>
              <w:rPr>
                <w:rFonts w:ascii="Times New Roman" w:hAnsi="Times New Roman"/>
                <w:sz w:val="22"/>
                <w:szCs w:val="22"/>
              </w:rPr>
            </w:pPr>
            <w:r>
              <w:rPr>
                <w:rFonts w:ascii="Times New Roman" w:hAnsi="Times New Roman"/>
                <w:sz w:val="22"/>
                <w:szCs w:val="22"/>
              </w:rPr>
              <w:t>14</w:t>
            </w:r>
          </w:p>
        </w:tc>
        <w:tc>
          <w:tcPr>
            <w:tcW w:w="1200" w:type="dxa"/>
            <w:vAlign w:val="center"/>
          </w:tcPr>
          <w:p>
            <w:pPr>
              <w:jc w:val="center"/>
              <w:rPr>
                <w:rFonts w:ascii="Times New Roman" w:hAnsi="Times New Roman"/>
                <w:sz w:val="22"/>
                <w:szCs w:val="22"/>
              </w:rPr>
            </w:pPr>
            <w:r>
              <w:rPr>
                <w:rFonts w:ascii="Times New Roman" w:hAnsi="Times New Roman"/>
                <w:sz w:val="22"/>
                <w:szCs w:val="22"/>
              </w:rPr>
              <w:t>区自然</w:t>
            </w:r>
          </w:p>
          <w:p>
            <w:pPr>
              <w:jc w:val="center"/>
              <w:rPr>
                <w:rFonts w:ascii="Times New Roman" w:hAnsi="Times New Roman"/>
                <w:sz w:val="22"/>
                <w:szCs w:val="22"/>
              </w:rPr>
            </w:pPr>
            <w:r>
              <w:rPr>
                <w:rFonts w:ascii="Times New Roman" w:hAnsi="Times New Roman"/>
                <w:sz w:val="22"/>
                <w:szCs w:val="22"/>
              </w:rPr>
              <w:t>资源局</w:t>
            </w:r>
          </w:p>
        </w:tc>
        <w:tc>
          <w:tcPr>
            <w:tcW w:w="6708" w:type="dxa"/>
            <w:vAlign w:val="center"/>
          </w:tcPr>
          <w:p>
            <w:pPr>
              <w:jc w:val="left"/>
              <w:rPr>
                <w:rFonts w:ascii="Times New Roman" w:hAnsi="Times New Roman"/>
                <w:sz w:val="22"/>
                <w:szCs w:val="22"/>
                <w:shd w:val="clear" w:color="auto" w:fill="FFFFFF"/>
              </w:rPr>
            </w:pPr>
            <w:r>
              <w:rPr>
                <w:rFonts w:ascii="Times New Roman" w:hAnsi="Times New Roman"/>
                <w:sz w:val="22"/>
                <w:szCs w:val="22"/>
                <w:shd w:val="clear" w:color="auto" w:fill="FFFFFF"/>
              </w:rPr>
              <w:t>负责对用地、规划手续审批办理情况</w:t>
            </w:r>
            <w:r>
              <w:rPr>
                <w:rFonts w:hint="eastAsia" w:ascii="Times New Roman" w:hAnsi="Times New Roman"/>
                <w:sz w:val="22"/>
                <w:szCs w:val="22"/>
                <w:shd w:val="clear" w:color="auto" w:fill="FFFFFF"/>
              </w:rPr>
              <w:t>进行</w:t>
            </w:r>
            <w:r>
              <w:rPr>
                <w:rFonts w:ascii="Times New Roman" w:hAnsi="Times New Roman"/>
                <w:sz w:val="22"/>
                <w:szCs w:val="22"/>
                <w:shd w:val="clear" w:color="auto" w:fill="FFFFFF"/>
              </w:rPr>
              <w:t xml:space="preserve">清查；做好改建、扩建项目报批等情况清查；提供房屋建筑产权核查服务。 </w:t>
            </w:r>
          </w:p>
        </w:tc>
        <w:tc>
          <w:tcPr>
            <w:tcW w:w="732" w:type="dxa"/>
            <w:vAlign w:val="top"/>
          </w:tcPr>
          <w:p>
            <w:pPr>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9" w:type="dxa"/>
            <w:vAlign w:val="center"/>
          </w:tcPr>
          <w:p>
            <w:pPr>
              <w:jc w:val="center"/>
              <w:rPr>
                <w:rFonts w:ascii="Times New Roman" w:hAnsi="Times New Roman"/>
                <w:sz w:val="22"/>
                <w:szCs w:val="22"/>
              </w:rPr>
            </w:pPr>
            <w:r>
              <w:rPr>
                <w:rFonts w:ascii="Times New Roman" w:hAnsi="Times New Roman"/>
                <w:sz w:val="22"/>
                <w:szCs w:val="22"/>
              </w:rPr>
              <w:t>15</w:t>
            </w:r>
          </w:p>
        </w:tc>
        <w:tc>
          <w:tcPr>
            <w:tcW w:w="1200" w:type="dxa"/>
            <w:vAlign w:val="center"/>
          </w:tcPr>
          <w:p>
            <w:pPr>
              <w:jc w:val="center"/>
              <w:rPr>
                <w:rFonts w:ascii="Times New Roman" w:hAnsi="Times New Roman"/>
                <w:sz w:val="22"/>
                <w:szCs w:val="22"/>
              </w:rPr>
            </w:pPr>
            <w:r>
              <w:rPr>
                <w:rFonts w:ascii="Times New Roman" w:hAnsi="Times New Roman"/>
                <w:sz w:val="22"/>
                <w:szCs w:val="22"/>
              </w:rPr>
              <w:t>区消防</w:t>
            </w:r>
          </w:p>
          <w:p>
            <w:pPr>
              <w:jc w:val="center"/>
              <w:rPr>
                <w:rFonts w:ascii="Times New Roman" w:hAnsi="Times New Roman"/>
                <w:sz w:val="22"/>
                <w:szCs w:val="22"/>
              </w:rPr>
            </w:pPr>
            <w:r>
              <w:rPr>
                <w:rFonts w:ascii="Times New Roman" w:hAnsi="Times New Roman"/>
                <w:sz w:val="22"/>
                <w:szCs w:val="22"/>
              </w:rPr>
              <w:t>大队</w:t>
            </w:r>
          </w:p>
        </w:tc>
        <w:tc>
          <w:tcPr>
            <w:tcW w:w="6708" w:type="dxa"/>
            <w:vAlign w:val="center"/>
          </w:tcPr>
          <w:p>
            <w:pPr>
              <w:jc w:val="left"/>
              <w:rPr>
                <w:rFonts w:ascii="Times New Roman" w:hAnsi="Times New Roman"/>
                <w:sz w:val="22"/>
                <w:szCs w:val="22"/>
              </w:rPr>
            </w:pPr>
            <w:r>
              <w:rPr>
                <w:rFonts w:ascii="Times New Roman" w:hAnsi="Times New Roman"/>
                <w:sz w:val="22"/>
                <w:szCs w:val="22"/>
              </w:rPr>
              <w:t>负责指导</w:t>
            </w:r>
            <w:r>
              <w:rPr>
                <w:rFonts w:ascii="Times New Roman" w:hAnsi="Times New Roman"/>
                <w:sz w:val="22"/>
                <w:szCs w:val="22"/>
                <w:shd w:val="clear" w:color="auto" w:fill="FFFFFF"/>
              </w:rPr>
              <w:t>职责管辖范围内的既有公共建筑专项清查，负责对消防手续审批办理情况进行清查。</w:t>
            </w:r>
          </w:p>
        </w:tc>
        <w:tc>
          <w:tcPr>
            <w:tcW w:w="732" w:type="dxa"/>
            <w:vAlign w:val="top"/>
          </w:tcPr>
          <w:p>
            <w:pPr>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759" w:type="dxa"/>
            <w:vAlign w:val="center"/>
          </w:tcPr>
          <w:p>
            <w:pPr>
              <w:jc w:val="center"/>
              <w:rPr>
                <w:rFonts w:ascii="Times New Roman" w:hAnsi="Times New Roman"/>
                <w:sz w:val="22"/>
                <w:szCs w:val="22"/>
              </w:rPr>
            </w:pPr>
            <w:r>
              <w:rPr>
                <w:rFonts w:ascii="Times New Roman" w:hAnsi="Times New Roman"/>
                <w:sz w:val="22"/>
                <w:szCs w:val="22"/>
              </w:rPr>
              <w:t>16</w:t>
            </w:r>
          </w:p>
        </w:tc>
        <w:tc>
          <w:tcPr>
            <w:tcW w:w="1200" w:type="dxa"/>
            <w:vAlign w:val="center"/>
          </w:tcPr>
          <w:p>
            <w:pPr>
              <w:jc w:val="center"/>
              <w:rPr>
                <w:rFonts w:ascii="Times New Roman" w:hAnsi="Times New Roman"/>
                <w:sz w:val="22"/>
                <w:szCs w:val="22"/>
              </w:rPr>
            </w:pPr>
            <w:r>
              <w:rPr>
                <w:rFonts w:ascii="Times New Roman" w:hAnsi="Times New Roman"/>
                <w:sz w:val="22"/>
                <w:szCs w:val="22"/>
                <w:shd w:val="clear" w:color="auto" w:fill="FFFFFF"/>
              </w:rPr>
              <w:t>各</w:t>
            </w:r>
            <w:r>
              <w:rPr>
                <w:rFonts w:hint="eastAsia" w:ascii="Times New Roman" w:hAnsi="Times New Roman"/>
                <w:sz w:val="22"/>
                <w:szCs w:val="22"/>
                <w:shd w:val="clear" w:color="auto" w:fill="FFFFFF"/>
                <w:lang w:eastAsia="zh-CN"/>
              </w:rPr>
              <w:t>镇（街）</w:t>
            </w:r>
          </w:p>
        </w:tc>
        <w:tc>
          <w:tcPr>
            <w:tcW w:w="6708" w:type="dxa"/>
            <w:vAlign w:val="center"/>
          </w:tcPr>
          <w:p>
            <w:pPr>
              <w:jc w:val="left"/>
              <w:rPr>
                <w:rFonts w:ascii="Times New Roman" w:hAnsi="Times New Roman"/>
                <w:sz w:val="22"/>
                <w:szCs w:val="22"/>
              </w:rPr>
            </w:pPr>
            <w:r>
              <w:rPr>
                <w:rFonts w:hint="eastAsia" w:ascii="宋体" w:hAnsi="宋体" w:cs="仿宋_GB2312"/>
                <w:sz w:val="22"/>
                <w:szCs w:val="22"/>
                <w:shd w:val="clear" w:color="auto" w:fill="FFFFFF"/>
              </w:rPr>
              <w:t>对自己辖区内既有房屋建筑，逐街逐栋逐户对既有住宅建筑进行摸底排查</w:t>
            </w:r>
            <w:r>
              <w:rPr>
                <w:rFonts w:hint="eastAsia" w:ascii="Times New Roman" w:hAnsi="Times New Roman"/>
                <w:sz w:val="22"/>
                <w:szCs w:val="22"/>
                <w:shd w:val="clear" w:color="auto" w:fill="FFFFFF"/>
              </w:rPr>
              <w:t>。</w:t>
            </w:r>
          </w:p>
        </w:tc>
        <w:tc>
          <w:tcPr>
            <w:tcW w:w="732" w:type="dxa"/>
            <w:vAlign w:val="top"/>
          </w:tcPr>
          <w:p>
            <w:pPr>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759" w:type="dxa"/>
            <w:vAlign w:val="center"/>
          </w:tcPr>
          <w:p>
            <w:pPr>
              <w:jc w:val="center"/>
              <w:rPr>
                <w:rFonts w:ascii="Times New Roman" w:hAnsi="Times New Roman"/>
                <w:sz w:val="22"/>
                <w:szCs w:val="22"/>
              </w:rPr>
            </w:pPr>
            <w:r>
              <w:rPr>
                <w:rFonts w:ascii="Times New Roman" w:hAnsi="Times New Roman"/>
                <w:sz w:val="22"/>
                <w:szCs w:val="22"/>
              </w:rPr>
              <w:t>17</w:t>
            </w:r>
          </w:p>
        </w:tc>
        <w:tc>
          <w:tcPr>
            <w:tcW w:w="1200" w:type="dxa"/>
            <w:vAlign w:val="center"/>
          </w:tcPr>
          <w:p>
            <w:pPr>
              <w:jc w:val="center"/>
              <w:rPr>
                <w:rFonts w:ascii="Times New Roman" w:hAnsi="Times New Roman"/>
                <w:sz w:val="22"/>
                <w:szCs w:val="22"/>
              </w:rPr>
            </w:pPr>
            <w:r>
              <w:rPr>
                <w:rFonts w:ascii="Times New Roman" w:hAnsi="Times New Roman"/>
                <w:sz w:val="22"/>
                <w:szCs w:val="22"/>
              </w:rPr>
              <w:t>区财政局</w:t>
            </w:r>
          </w:p>
        </w:tc>
        <w:tc>
          <w:tcPr>
            <w:tcW w:w="6708" w:type="dxa"/>
            <w:vAlign w:val="center"/>
          </w:tcPr>
          <w:p>
            <w:pPr>
              <w:jc w:val="left"/>
              <w:rPr>
                <w:rFonts w:ascii="Times New Roman" w:hAnsi="Times New Roman"/>
                <w:sz w:val="22"/>
                <w:szCs w:val="22"/>
              </w:rPr>
            </w:pPr>
            <w:r>
              <w:rPr>
                <w:rFonts w:ascii="Times New Roman" w:hAnsi="Times New Roman"/>
                <w:sz w:val="22"/>
                <w:szCs w:val="22"/>
              </w:rPr>
              <w:t>负责保障房屋安全隐患清查整治工作相关经费。</w:t>
            </w:r>
          </w:p>
        </w:tc>
        <w:tc>
          <w:tcPr>
            <w:tcW w:w="732" w:type="dxa"/>
            <w:vAlign w:val="top"/>
          </w:tcPr>
          <w:p>
            <w:pPr>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59" w:type="dxa"/>
            <w:vAlign w:val="center"/>
          </w:tcPr>
          <w:p>
            <w:pPr>
              <w:jc w:val="center"/>
              <w:rPr>
                <w:rFonts w:ascii="Times New Roman" w:hAnsi="Times New Roman"/>
                <w:sz w:val="22"/>
                <w:szCs w:val="22"/>
              </w:rPr>
            </w:pPr>
            <w:r>
              <w:rPr>
                <w:rFonts w:ascii="Times New Roman" w:hAnsi="Times New Roman"/>
                <w:sz w:val="22"/>
                <w:szCs w:val="22"/>
              </w:rPr>
              <w:t>18</w:t>
            </w:r>
          </w:p>
        </w:tc>
        <w:tc>
          <w:tcPr>
            <w:tcW w:w="1200" w:type="dxa"/>
            <w:vAlign w:val="center"/>
          </w:tcPr>
          <w:p>
            <w:pPr>
              <w:jc w:val="center"/>
              <w:rPr>
                <w:rFonts w:ascii="Times New Roman" w:hAnsi="Times New Roman"/>
                <w:sz w:val="22"/>
                <w:szCs w:val="22"/>
              </w:rPr>
            </w:pPr>
            <w:r>
              <w:rPr>
                <w:rFonts w:ascii="Times New Roman" w:hAnsi="Times New Roman"/>
                <w:sz w:val="22"/>
                <w:szCs w:val="22"/>
              </w:rPr>
              <w:t>区司法局</w:t>
            </w:r>
          </w:p>
        </w:tc>
        <w:tc>
          <w:tcPr>
            <w:tcW w:w="6708" w:type="dxa"/>
            <w:vAlign w:val="center"/>
          </w:tcPr>
          <w:p>
            <w:pPr>
              <w:jc w:val="left"/>
              <w:rPr>
                <w:rFonts w:ascii="Times New Roman" w:hAnsi="Times New Roman"/>
                <w:sz w:val="22"/>
                <w:szCs w:val="22"/>
              </w:rPr>
            </w:pPr>
            <w:r>
              <w:rPr>
                <w:rFonts w:ascii="Times New Roman" w:hAnsi="Times New Roman"/>
                <w:sz w:val="22"/>
                <w:szCs w:val="22"/>
              </w:rPr>
              <w:t>负责房屋安全隐患清查整治</w:t>
            </w:r>
            <w:r>
              <w:rPr>
                <w:rFonts w:hint="eastAsia" w:ascii="Times New Roman" w:hAnsi="Times New Roman"/>
                <w:sz w:val="22"/>
                <w:szCs w:val="22"/>
              </w:rPr>
              <w:t>工作</w:t>
            </w:r>
            <w:r>
              <w:rPr>
                <w:rFonts w:ascii="Times New Roman" w:hAnsi="Times New Roman"/>
                <w:sz w:val="22"/>
                <w:szCs w:val="22"/>
              </w:rPr>
              <w:t>中的法律咨询等工作。</w:t>
            </w:r>
          </w:p>
        </w:tc>
        <w:tc>
          <w:tcPr>
            <w:tcW w:w="732" w:type="dxa"/>
            <w:vAlign w:val="top"/>
          </w:tcPr>
          <w:p>
            <w:pPr>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759" w:type="dxa"/>
            <w:vAlign w:val="center"/>
          </w:tcPr>
          <w:p>
            <w:pPr>
              <w:jc w:val="center"/>
              <w:rPr>
                <w:rFonts w:ascii="Times New Roman" w:hAnsi="Times New Roman"/>
                <w:sz w:val="22"/>
                <w:szCs w:val="22"/>
              </w:rPr>
            </w:pPr>
            <w:r>
              <w:rPr>
                <w:rFonts w:ascii="Times New Roman" w:hAnsi="Times New Roman"/>
                <w:sz w:val="22"/>
                <w:szCs w:val="22"/>
              </w:rPr>
              <w:t>19</w:t>
            </w:r>
          </w:p>
        </w:tc>
        <w:tc>
          <w:tcPr>
            <w:tcW w:w="1200" w:type="dxa"/>
            <w:vAlign w:val="center"/>
          </w:tcPr>
          <w:p>
            <w:pPr>
              <w:jc w:val="center"/>
              <w:rPr>
                <w:rFonts w:ascii="Times New Roman" w:hAnsi="Times New Roman"/>
                <w:sz w:val="22"/>
                <w:szCs w:val="22"/>
                <w:shd w:val="clear" w:color="auto" w:fill="FFFFFF"/>
              </w:rPr>
            </w:pPr>
            <w:r>
              <w:rPr>
                <w:rFonts w:ascii="Times New Roman" w:hAnsi="Times New Roman"/>
                <w:sz w:val="22"/>
                <w:szCs w:val="22"/>
                <w:shd w:val="clear" w:color="auto" w:fill="FFFFFF"/>
              </w:rPr>
              <w:t>区应急</w:t>
            </w:r>
          </w:p>
          <w:p>
            <w:pPr>
              <w:jc w:val="center"/>
              <w:rPr>
                <w:rFonts w:ascii="Times New Roman" w:hAnsi="Times New Roman"/>
                <w:sz w:val="22"/>
                <w:szCs w:val="22"/>
                <w:u w:val="single"/>
                <w:shd w:val="clear" w:color="auto" w:fill="FFFFFF"/>
              </w:rPr>
            </w:pPr>
            <w:r>
              <w:rPr>
                <w:rFonts w:ascii="Times New Roman" w:hAnsi="Times New Roman"/>
                <w:sz w:val="22"/>
                <w:szCs w:val="22"/>
                <w:shd w:val="clear" w:color="auto" w:fill="FFFFFF"/>
              </w:rPr>
              <w:t>管理局</w:t>
            </w:r>
          </w:p>
        </w:tc>
        <w:tc>
          <w:tcPr>
            <w:tcW w:w="6708" w:type="dxa"/>
            <w:vAlign w:val="center"/>
          </w:tcPr>
          <w:p>
            <w:pPr>
              <w:jc w:val="left"/>
              <w:rPr>
                <w:rFonts w:ascii="Times New Roman" w:hAnsi="Times New Roman"/>
                <w:sz w:val="22"/>
                <w:szCs w:val="22"/>
                <w:u w:val="single"/>
                <w:shd w:val="clear" w:color="auto" w:fill="FFFFFF"/>
              </w:rPr>
            </w:pPr>
            <w:r>
              <w:rPr>
                <w:rFonts w:ascii="Times New Roman" w:hAnsi="Times New Roman"/>
                <w:sz w:val="22"/>
                <w:szCs w:val="22"/>
                <w:shd w:val="clear" w:color="auto" w:fill="FFFFFF"/>
              </w:rPr>
              <w:t>负责对各部门发现的隐患问题进行督办，督促责任部门制定整改方案，依法依规实施整改，逐项跟踪整改情况，实行销号管理，确保整改到位。</w:t>
            </w:r>
          </w:p>
        </w:tc>
        <w:tc>
          <w:tcPr>
            <w:tcW w:w="732" w:type="dxa"/>
            <w:vAlign w:val="top"/>
          </w:tcPr>
          <w:p>
            <w:pPr>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759" w:type="dxa"/>
            <w:vAlign w:val="center"/>
          </w:tcPr>
          <w:p>
            <w:pPr>
              <w:jc w:val="center"/>
              <w:rPr>
                <w:rFonts w:ascii="Times New Roman" w:hAnsi="Times New Roman"/>
                <w:sz w:val="22"/>
                <w:szCs w:val="22"/>
              </w:rPr>
            </w:pPr>
            <w:r>
              <w:rPr>
                <w:rFonts w:hint="eastAsia" w:ascii="Times New Roman" w:hAnsi="Times New Roman"/>
                <w:sz w:val="22"/>
                <w:szCs w:val="22"/>
              </w:rPr>
              <w:t>20</w:t>
            </w:r>
          </w:p>
        </w:tc>
        <w:tc>
          <w:tcPr>
            <w:tcW w:w="1200" w:type="dxa"/>
            <w:vAlign w:val="center"/>
          </w:tcPr>
          <w:p>
            <w:pPr>
              <w:jc w:val="center"/>
              <w:rPr>
                <w:rFonts w:ascii="Times New Roman" w:hAnsi="Times New Roman"/>
                <w:sz w:val="22"/>
                <w:szCs w:val="22"/>
                <w:shd w:val="clear" w:color="auto" w:fill="FFFFFF"/>
              </w:rPr>
            </w:pPr>
            <w:r>
              <w:rPr>
                <w:rFonts w:ascii="Times New Roman" w:hAnsi="Times New Roman"/>
                <w:sz w:val="22"/>
                <w:szCs w:val="22"/>
                <w:shd w:val="clear" w:color="auto" w:fill="FFFFFF"/>
              </w:rPr>
              <w:t>区房屋产权管理中心</w:t>
            </w:r>
          </w:p>
        </w:tc>
        <w:tc>
          <w:tcPr>
            <w:tcW w:w="6708" w:type="dxa"/>
            <w:vAlign w:val="center"/>
          </w:tcPr>
          <w:p>
            <w:pPr>
              <w:jc w:val="left"/>
              <w:rPr>
                <w:rFonts w:ascii="Times New Roman" w:hAnsi="Times New Roman"/>
                <w:sz w:val="22"/>
                <w:szCs w:val="22"/>
                <w:shd w:val="clear" w:color="auto" w:fill="FFFFFF"/>
              </w:rPr>
            </w:pPr>
            <w:r>
              <w:rPr>
                <w:rFonts w:ascii="Times New Roman" w:hAnsi="Times New Roman"/>
                <w:sz w:val="22"/>
                <w:szCs w:val="22"/>
                <w:shd w:val="clear" w:color="auto" w:fill="FFFFFF"/>
              </w:rPr>
              <w:t>负责对有隐患的房屋档案的调取查询</w:t>
            </w:r>
            <w:r>
              <w:rPr>
                <w:rFonts w:hint="eastAsia" w:ascii="Times New Roman" w:hAnsi="Times New Roman"/>
                <w:sz w:val="22"/>
                <w:szCs w:val="22"/>
                <w:shd w:val="clear" w:color="auto" w:fill="FFFFFF"/>
              </w:rPr>
              <w:t>。</w:t>
            </w:r>
          </w:p>
        </w:tc>
        <w:tc>
          <w:tcPr>
            <w:tcW w:w="732" w:type="dxa"/>
            <w:vAlign w:val="top"/>
          </w:tcPr>
          <w:p>
            <w:pPr>
              <w:jc w:val="center"/>
              <w:rPr>
                <w:rFonts w:ascii="Times New Roman" w:hAnsi="Times New Roman"/>
                <w:sz w:val="22"/>
                <w:szCs w:val="22"/>
              </w:rPr>
            </w:pPr>
          </w:p>
        </w:tc>
      </w:tr>
    </w:tbl>
    <w:p>
      <w:pPr>
        <w:spacing w:line="740" w:lineRule="exact"/>
        <w:rPr>
          <w:rFonts w:hint="eastAsia" w:eastAsia="仿宋_GB2312"/>
          <w:sz w:val="32"/>
          <w:szCs w:val="32"/>
        </w:rPr>
      </w:pPr>
    </w:p>
    <w:p>
      <w:pPr>
        <w:spacing w:line="740" w:lineRule="exact"/>
        <w:ind w:firstLine="5120" w:firstLineChars="1600"/>
        <w:rPr>
          <w:rFonts w:hint="eastAsia" w:eastAsia="仿宋_GB2312"/>
          <w:sz w:val="32"/>
          <w:szCs w:val="32"/>
        </w:rPr>
      </w:pPr>
    </w:p>
    <w:p>
      <w:pPr>
        <w:spacing w:line="740" w:lineRule="exact"/>
        <w:ind w:firstLine="5120" w:firstLineChars="1600"/>
        <w:rPr>
          <w:rFonts w:hint="eastAsia" w:eastAsia="仿宋_GB2312"/>
          <w:sz w:val="32"/>
          <w:szCs w:val="32"/>
        </w:rPr>
      </w:pPr>
    </w:p>
    <w:p>
      <w:pPr>
        <w:spacing w:line="740" w:lineRule="exact"/>
        <w:ind w:firstLine="5120" w:firstLineChars="1600"/>
        <w:rPr>
          <w:rFonts w:hint="eastAsia" w:eastAsia="仿宋_GB2312"/>
          <w:sz w:val="32"/>
          <w:szCs w:val="32"/>
        </w:rPr>
      </w:pPr>
    </w:p>
    <w:p>
      <w:pPr>
        <w:spacing w:line="740" w:lineRule="exact"/>
        <w:ind w:firstLine="5120" w:firstLineChars="1600"/>
        <w:rPr>
          <w:rFonts w:hint="eastAsia" w:eastAsia="仿宋_GB2312"/>
          <w:sz w:val="32"/>
          <w:szCs w:val="32"/>
          <w:lang w:eastAsia="zh-CN"/>
        </w:rPr>
      </w:pPr>
    </w:p>
    <w:p>
      <w:pPr>
        <w:spacing w:line="740" w:lineRule="exact"/>
        <w:ind w:firstLine="5120" w:firstLineChars="1600"/>
        <w:rPr>
          <w:rFonts w:hint="eastAsia" w:eastAsia="仿宋_GB2312"/>
          <w:sz w:val="32"/>
          <w:szCs w:val="32"/>
        </w:rPr>
      </w:pPr>
    </w:p>
    <w:p>
      <w:pPr>
        <w:spacing w:line="740" w:lineRule="exact"/>
        <w:ind w:firstLine="5120" w:firstLineChars="1600"/>
        <w:rPr>
          <w:rFonts w:hint="eastAsia" w:eastAsia="仿宋_GB2312"/>
          <w:sz w:val="32"/>
          <w:szCs w:val="32"/>
        </w:rPr>
      </w:pPr>
    </w:p>
    <w:p>
      <w:pPr>
        <w:spacing w:line="740" w:lineRule="exact"/>
        <w:ind w:firstLine="5120" w:firstLineChars="1600"/>
        <w:rPr>
          <w:rFonts w:hint="eastAsia" w:eastAsia="仿宋_GB2312"/>
          <w:sz w:val="32"/>
          <w:szCs w:val="32"/>
        </w:rPr>
      </w:pPr>
    </w:p>
    <w:p>
      <w:pPr>
        <w:spacing w:line="740" w:lineRule="exact"/>
        <w:ind w:firstLine="5120" w:firstLineChars="1600"/>
        <w:rPr>
          <w:rFonts w:hint="eastAsia" w:eastAsia="仿宋_GB2312"/>
          <w:sz w:val="32"/>
          <w:szCs w:val="32"/>
        </w:rPr>
      </w:pPr>
    </w:p>
    <w:p>
      <w:pPr>
        <w:spacing w:line="740" w:lineRule="exact"/>
        <w:ind w:firstLine="5120" w:firstLineChars="1600"/>
        <w:rPr>
          <w:rFonts w:hint="eastAsia" w:eastAsia="仿宋_GB2312"/>
          <w:sz w:val="32"/>
          <w:szCs w:val="32"/>
        </w:rPr>
      </w:pPr>
    </w:p>
    <w:p>
      <w:pPr>
        <w:pStyle w:val="2"/>
        <w:rPr>
          <w:rFonts w:hint="eastAsia"/>
        </w:rPr>
      </w:pPr>
    </w:p>
    <w:p>
      <w:pPr>
        <w:spacing w:line="740" w:lineRule="exact"/>
        <w:ind w:firstLine="5120" w:firstLineChars="1600"/>
        <w:rPr>
          <w:rFonts w:hint="eastAsia" w:eastAsia="仿宋_GB2312"/>
          <w:sz w:val="32"/>
          <w:szCs w:val="32"/>
        </w:rPr>
      </w:pPr>
    </w:p>
    <w:p>
      <w:pPr>
        <w:spacing w:line="740" w:lineRule="exact"/>
        <w:ind w:firstLine="5120" w:firstLineChars="1600"/>
        <w:rPr>
          <w:rFonts w:hint="eastAsia" w:eastAsia="仿宋_GB2312"/>
          <w:sz w:val="32"/>
          <w:szCs w:val="32"/>
        </w:rPr>
      </w:pPr>
    </w:p>
    <w:p>
      <w:pPr>
        <w:spacing w:line="740" w:lineRule="exact"/>
        <w:ind w:firstLine="5120" w:firstLineChars="1600"/>
        <w:rPr>
          <w:rFonts w:hint="eastAsia" w:eastAsia="仿宋_GB2312"/>
          <w:sz w:val="32"/>
          <w:szCs w:val="32"/>
        </w:rPr>
      </w:pPr>
    </w:p>
    <w:tbl>
      <w:tblPr>
        <w:tblStyle w:val="9"/>
        <w:tblpPr w:leftFromText="180" w:rightFromText="180" w:vertAnchor="text" w:horzAnchor="page" w:tblpX="1136" w:tblpY="200"/>
        <w:tblOverlap w:val="never"/>
        <w:tblW w:w="9668" w:type="dxa"/>
        <w:tblInd w:w="0" w:type="dxa"/>
        <w:tblLayout w:type="fixed"/>
        <w:tblCellMar>
          <w:top w:w="0" w:type="dxa"/>
          <w:left w:w="0" w:type="dxa"/>
          <w:bottom w:w="0" w:type="dxa"/>
          <w:right w:w="0" w:type="dxa"/>
        </w:tblCellMar>
      </w:tblPr>
      <w:tblGrid>
        <w:gridCol w:w="722"/>
        <w:gridCol w:w="1157"/>
        <w:gridCol w:w="1310"/>
        <w:gridCol w:w="212"/>
        <w:gridCol w:w="934"/>
        <w:gridCol w:w="758"/>
        <w:gridCol w:w="2121"/>
        <w:gridCol w:w="450"/>
        <w:gridCol w:w="390"/>
        <w:gridCol w:w="1614"/>
      </w:tblGrid>
      <w:tr>
        <w:tblPrEx>
          <w:tblLayout w:type="fixed"/>
          <w:tblCellMar>
            <w:top w:w="0" w:type="dxa"/>
            <w:left w:w="0" w:type="dxa"/>
            <w:bottom w:w="0" w:type="dxa"/>
            <w:right w:w="0" w:type="dxa"/>
          </w:tblCellMar>
        </w:tblPrEx>
        <w:trPr>
          <w:trHeight w:val="90" w:hRule="atLeast"/>
        </w:trPr>
        <w:tc>
          <w:tcPr>
            <w:tcW w:w="9668" w:type="dxa"/>
            <w:gridSpan w:val="10"/>
            <w:tcBorders>
              <w:top w:val="nil"/>
              <w:left w:val="nil"/>
              <w:bottom w:val="single" w:color="auto" w:sz="4" w:space="0"/>
              <w:right w:val="nil"/>
            </w:tcBorders>
            <w:tcMar>
              <w:top w:w="15" w:type="dxa"/>
              <w:left w:w="15" w:type="dxa"/>
              <w:right w:w="15" w:type="dxa"/>
            </w:tcMar>
            <w:vAlign w:val="center"/>
          </w:tcPr>
          <w:p>
            <w:pPr>
              <w:rPr>
                <w:rFonts w:ascii="Times New Roman" w:hAnsi="Times New Roman" w:eastAsia="仿宋_GB2312"/>
                <w:sz w:val="24"/>
              </w:rPr>
            </w:pPr>
            <w:r>
              <w:rPr>
                <w:rFonts w:hint="eastAsia" w:ascii="黑体" w:hAnsi="黑体" w:eastAsia="黑体" w:cs="黑体"/>
                <w:sz w:val="32"/>
                <w:szCs w:val="32"/>
              </w:rPr>
              <w:t>附件3-1</w:t>
            </w:r>
          </w:p>
          <w:p>
            <w:pPr>
              <w:jc w:val="center"/>
              <w:rPr>
                <w:rFonts w:ascii="Times New Roman" w:hAnsi="Times New Roman"/>
                <w:b/>
                <w:bCs/>
                <w:sz w:val="32"/>
                <w:szCs w:val="32"/>
              </w:rPr>
            </w:pPr>
            <w:r>
              <w:rPr>
                <w:rFonts w:hint="eastAsia" w:ascii="方正小标宋简体" w:hAnsi="方正小标宋简体" w:eastAsia="方正小标宋简体" w:cs="方正小标宋简体"/>
                <w:b w:val="0"/>
                <w:bCs w:val="0"/>
                <w:sz w:val="44"/>
                <w:szCs w:val="44"/>
              </w:rPr>
              <w:t>既有房屋建筑（住宅）安全专项清查表</w:t>
            </w:r>
          </w:p>
        </w:tc>
      </w:tr>
      <w:tr>
        <w:tblPrEx>
          <w:tblLayout w:type="fixed"/>
          <w:tblCellMar>
            <w:top w:w="0" w:type="dxa"/>
            <w:left w:w="0" w:type="dxa"/>
            <w:bottom w:w="0" w:type="dxa"/>
            <w:right w:w="0" w:type="dxa"/>
          </w:tblCellMar>
        </w:tblPrEx>
        <w:trPr>
          <w:trHeight w:val="90" w:hRule="atLeast"/>
        </w:trPr>
        <w:tc>
          <w:tcPr>
            <w:tcW w:w="722" w:type="dxa"/>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填报单位</w:t>
            </w:r>
          </w:p>
        </w:tc>
        <w:tc>
          <w:tcPr>
            <w:tcW w:w="8946" w:type="dxa"/>
            <w:gridSpan w:val="9"/>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第一部分：基本信息</w:t>
            </w:r>
          </w:p>
        </w:tc>
      </w:tr>
      <w:tr>
        <w:tblPrEx>
          <w:tblLayout w:type="fixed"/>
          <w:tblCellMar>
            <w:top w:w="0" w:type="dxa"/>
            <w:left w:w="0" w:type="dxa"/>
            <w:bottom w:w="0" w:type="dxa"/>
            <w:right w:w="0" w:type="dxa"/>
          </w:tblCellMar>
        </w:tblPrEx>
        <w:trPr>
          <w:trHeight w:val="609" w:hRule="atLeast"/>
        </w:trPr>
        <w:tc>
          <w:tcPr>
            <w:tcW w:w="722"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社</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区</w:t>
            </w:r>
          </w:p>
        </w:tc>
        <w:tc>
          <w:tcPr>
            <w:tcW w:w="2679" w:type="dxa"/>
            <w:gridSpan w:val="3"/>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pStyle w:val="2"/>
              <w:ind w:left="0" w:lef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小区名称（*号楼—*号楼）</w:t>
            </w:r>
          </w:p>
        </w:tc>
        <w:tc>
          <w:tcPr>
            <w:tcW w:w="3813" w:type="dxa"/>
            <w:gridSpan w:val="3"/>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pStyle w:val="2"/>
              <w:ind w:left="0" w:leftChars="0" w:firstLine="0" w:firstLineChars="0"/>
              <w:jc w:val="center"/>
              <w:rPr>
                <w:rFonts w:hint="eastAsia" w:asciiTheme="minorEastAsia" w:hAnsiTheme="minorEastAsia" w:eastAsiaTheme="minorEastAsia" w:cstheme="minorEastAsia"/>
              </w:rPr>
            </w:pPr>
          </w:p>
        </w:tc>
        <w:tc>
          <w:tcPr>
            <w:tcW w:w="840" w:type="dxa"/>
            <w:gridSpan w:val="2"/>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pStyle w:val="2"/>
              <w:ind w:left="0" w:lef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楼栋号</w:t>
            </w:r>
          </w:p>
        </w:tc>
        <w:tc>
          <w:tcPr>
            <w:tcW w:w="1614"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pStyle w:val="2"/>
              <w:ind w:left="0" w:leftChars="0" w:firstLine="0" w:firstLineChars="0"/>
              <w:jc w:val="center"/>
              <w:rPr>
                <w:rFonts w:hint="eastAsia" w:asciiTheme="minorEastAsia" w:hAnsiTheme="minorEastAsia" w:eastAsiaTheme="minorEastAsia" w:cstheme="minorEastAsia"/>
              </w:rPr>
            </w:pPr>
          </w:p>
        </w:tc>
      </w:tr>
      <w:tr>
        <w:tblPrEx>
          <w:tblLayout w:type="fixed"/>
          <w:tblCellMar>
            <w:top w:w="0" w:type="dxa"/>
            <w:left w:w="0" w:type="dxa"/>
            <w:bottom w:w="0" w:type="dxa"/>
            <w:right w:w="0" w:type="dxa"/>
          </w:tblCellMar>
        </w:tblPrEx>
        <w:trPr>
          <w:trHeight w:val="643" w:hRule="atLeast"/>
        </w:trPr>
        <w:tc>
          <w:tcPr>
            <w:tcW w:w="722"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p>
        </w:tc>
        <w:tc>
          <w:tcPr>
            <w:tcW w:w="1157"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产权单位</w:t>
            </w:r>
          </w:p>
        </w:tc>
        <w:tc>
          <w:tcPr>
            <w:tcW w:w="5335" w:type="dxa"/>
            <w:gridSpan w:val="5"/>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p>
        </w:tc>
        <w:tc>
          <w:tcPr>
            <w:tcW w:w="840" w:type="dxa"/>
            <w:gridSpan w:val="2"/>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户数</w:t>
            </w:r>
          </w:p>
        </w:tc>
        <w:tc>
          <w:tcPr>
            <w:tcW w:w="161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p>
        </w:tc>
      </w:tr>
      <w:tr>
        <w:tblPrEx>
          <w:tblLayout w:type="fixed"/>
          <w:tblCellMar>
            <w:top w:w="0" w:type="dxa"/>
            <w:left w:w="0" w:type="dxa"/>
            <w:bottom w:w="0" w:type="dxa"/>
            <w:right w:w="0" w:type="dxa"/>
          </w:tblCellMar>
        </w:tblPrEx>
        <w:trPr>
          <w:trHeight w:val="775" w:hRule="atLeast"/>
        </w:trPr>
        <w:tc>
          <w:tcPr>
            <w:tcW w:w="722" w:type="dxa"/>
            <w:vMerge w:val="continue"/>
            <w:tcBorders>
              <w:left w:val="single" w:color="auto"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1157"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建筑地址</w:t>
            </w:r>
          </w:p>
        </w:tc>
        <w:tc>
          <w:tcPr>
            <w:tcW w:w="7789" w:type="dxa"/>
            <w:gridSpan w:val="8"/>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吉林省白山市江源区       街道（镇）       社区</w:t>
            </w:r>
          </w:p>
        </w:tc>
      </w:tr>
      <w:tr>
        <w:tblPrEx>
          <w:tblLayout w:type="fixed"/>
          <w:tblCellMar>
            <w:top w:w="0" w:type="dxa"/>
            <w:left w:w="0" w:type="dxa"/>
            <w:bottom w:w="0" w:type="dxa"/>
            <w:right w:w="0" w:type="dxa"/>
          </w:tblCellMar>
        </w:tblPrEx>
        <w:trPr>
          <w:trHeight w:val="619" w:hRule="atLeast"/>
        </w:trPr>
        <w:tc>
          <w:tcPr>
            <w:tcW w:w="722" w:type="dxa"/>
            <w:vMerge w:val="continue"/>
            <w:tcBorders>
              <w:left w:val="single" w:color="auto"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8946"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第二部分：建筑信息</w:t>
            </w:r>
          </w:p>
        </w:tc>
      </w:tr>
      <w:tr>
        <w:tblPrEx>
          <w:tblLayout w:type="fixed"/>
          <w:tblCellMar>
            <w:top w:w="0" w:type="dxa"/>
            <w:left w:w="0" w:type="dxa"/>
            <w:bottom w:w="0" w:type="dxa"/>
            <w:right w:w="0" w:type="dxa"/>
          </w:tblCellMar>
        </w:tblPrEx>
        <w:trPr>
          <w:trHeight w:val="793" w:hRule="atLeast"/>
        </w:trPr>
        <w:tc>
          <w:tcPr>
            <w:tcW w:w="722" w:type="dxa"/>
            <w:vMerge w:val="continue"/>
            <w:tcBorders>
              <w:left w:val="single" w:color="auto"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1157"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建筑概况</w:t>
            </w:r>
          </w:p>
        </w:tc>
        <w:tc>
          <w:tcPr>
            <w:tcW w:w="1310" w:type="dxa"/>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建筑层数</w:t>
            </w:r>
          </w:p>
        </w:tc>
        <w:tc>
          <w:tcPr>
            <w:tcW w:w="4025" w:type="dxa"/>
            <w:gridSpan w:val="4"/>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共    层，地上   层</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地下   层。</w:t>
            </w:r>
          </w:p>
        </w:tc>
        <w:tc>
          <w:tcPr>
            <w:tcW w:w="8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建筑</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高度</w:t>
            </w:r>
          </w:p>
        </w:tc>
        <w:tc>
          <w:tcPr>
            <w:tcW w:w="1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米</w:t>
            </w:r>
          </w:p>
        </w:tc>
      </w:tr>
      <w:tr>
        <w:tblPrEx>
          <w:tblLayout w:type="fixed"/>
          <w:tblCellMar>
            <w:top w:w="0" w:type="dxa"/>
            <w:left w:w="0" w:type="dxa"/>
            <w:bottom w:w="0" w:type="dxa"/>
            <w:right w:w="0" w:type="dxa"/>
          </w:tblCellMar>
        </w:tblPrEx>
        <w:trPr>
          <w:trHeight w:val="90" w:hRule="atLeast"/>
        </w:trPr>
        <w:tc>
          <w:tcPr>
            <w:tcW w:w="722" w:type="dxa"/>
            <w:vMerge w:val="continue"/>
            <w:tcBorders>
              <w:left w:val="single" w:color="auto"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1157" w:type="dxa"/>
            <w:vMerge w:val="continue"/>
            <w:tcBorders>
              <w:left w:val="single" w:color="000000"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13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建筑面积</w:t>
            </w:r>
          </w:p>
        </w:tc>
        <w:tc>
          <w:tcPr>
            <w:tcW w:w="4025" w:type="dxa"/>
            <w:gridSpan w:val="4"/>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ind w:firstLine="2160" w:firstLineChars="9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平方米</w:t>
            </w:r>
          </w:p>
        </w:tc>
        <w:tc>
          <w:tcPr>
            <w:tcW w:w="8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建成</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p>
        </w:tc>
        <w:tc>
          <w:tcPr>
            <w:tcW w:w="1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w:t>
            </w:r>
          </w:p>
        </w:tc>
      </w:tr>
      <w:tr>
        <w:tblPrEx>
          <w:tblLayout w:type="fixed"/>
          <w:tblCellMar>
            <w:top w:w="0" w:type="dxa"/>
            <w:left w:w="0" w:type="dxa"/>
            <w:bottom w:w="0" w:type="dxa"/>
            <w:right w:w="0" w:type="dxa"/>
          </w:tblCellMar>
        </w:tblPrEx>
        <w:trPr>
          <w:trHeight w:val="739" w:hRule="atLeast"/>
        </w:trPr>
        <w:tc>
          <w:tcPr>
            <w:tcW w:w="722" w:type="dxa"/>
            <w:vMerge w:val="continue"/>
            <w:tcBorders>
              <w:left w:val="single" w:color="auto"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1157" w:type="dxa"/>
            <w:vMerge w:val="continue"/>
            <w:tcBorders>
              <w:left w:val="single" w:color="000000"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13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产权登记</w:t>
            </w:r>
          </w:p>
        </w:tc>
        <w:tc>
          <w:tcPr>
            <w:tcW w:w="6479" w:type="dxa"/>
            <w:gridSpan w:val="7"/>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 xml:space="preserve">是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否</w:t>
            </w:r>
          </w:p>
        </w:tc>
      </w:tr>
      <w:tr>
        <w:tblPrEx>
          <w:tblLayout w:type="fixed"/>
          <w:tblCellMar>
            <w:top w:w="0" w:type="dxa"/>
            <w:left w:w="0" w:type="dxa"/>
            <w:bottom w:w="0" w:type="dxa"/>
            <w:right w:w="0" w:type="dxa"/>
          </w:tblCellMar>
        </w:tblPrEx>
        <w:trPr>
          <w:trHeight w:val="819" w:hRule="atLeast"/>
        </w:trPr>
        <w:tc>
          <w:tcPr>
            <w:tcW w:w="722" w:type="dxa"/>
            <w:vMerge w:val="continue"/>
            <w:tcBorders>
              <w:left w:val="single" w:color="auto" w:sz="4" w:space="0"/>
              <w:bottom w:val="single" w:color="000000"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1157" w:type="dxa"/>
            <w:vMerge w:val="continue"/>
            <w:tcBorders>
              <w:left w:val="single" w:color="000000" w:sz="4" w:space="0"/>
              <w:bottom w:val="single" w:color="000000" w:sz="4" w:space="0"/>
              <w:right w:val="single" w:color="auto" w:sz="4" w:space="0"/>
            </w:tcBorders>
            <w:tcMar>
              <w:top w:w="15" w:type="dxa"/>
              <w:left w:w="15" w:type="dxa"/>
              <w:right w:w="15" w:type="dxa"/>
            </w:tcMar>
            <w:vAlign w:val="center"/>
          </w:tcPr>
          <w:p>
            <w:pPr>
              <w:jc w:val="both"/>
              <w:rPr>
                <w:rFonts w:hint="eastAsia" w:asciiTheme="minorEastAsia" w:hAnsiTheme="minorEastAsia" w:eastAsiaTheme="minorEastAsia" w:cstheme="minorEastAsia"/>
                <w:sz w:val="24"/>
              </w:rPr>
            </w:pPr>
          </w:p>
        </w:tc>
        <w:tc>
          <w:tcPr>
            <w:tcW w:w="1310"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结构类型</w:t>
            </w:r>
          </w:p>
        </w:tc>
        <w:tc>
          <w:tcPr>
            <w:tcW w:w="6479"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 xml:space="preserve">砌体结构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 xml:space="preserve">钢筋混凝土结构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 xml:space="preserve">钢结构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木结构</w:t>
            </w:r>
          </w:p>
          <w:p>
            <w:pPr>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其他_______________________</w:t>
            </w:r>
          </w:p>
        </w:tc>
      </w:tr>
      <w:tr>
        <w:tblPrEx>
          <w:tblLayout w:type="fixed"/>
          <w:tblCellMar>
            <w:top w:w="0" w:type="dxa"/>
            <w:left w:w="0" w:type="dxa"/>
            <w:bottom w:w="0" w:type="dxa"/>
            <w:right w:w="0" w:type="dxa"/>
          </w:tblCellMar>
        </w:tblPrEx>
        <w:trPr>
          <w:trHeight w:val="1314" w:hRule="atLeast"/>
        </w:trPr>
        <w:tc>
          <w:tcPr>
            <w:tcW w:w="722" w:type="dxa"/>
            <w:vMerge w:val="restart"/>
            <w:tcBorders>
              <w:top w:val="single" w:color="000000" w:sz="4" w:space="0"/>
              <w:left w:val="single" w:color="000000" w:sz="4" w:space="0"/>
              <w:right w:val="single" w:color="auto" w:sz="4" w:space="0"/>
            </w:tcBorders>
            <w:tcMar>
              <w:top w:w="15" w:type="dxa"/>
              <w:left w:w="15" w:type="dxa"/>
              <w:right w:w="15" w:type="dxa"/>
            </w:tcMar>
            <w:textDirection w:val="tbRlV"/>
            <w:vAlign w:val="center"/>
          </w:tcPr>
          <w:p>
            <w:pPr>
              <w:ind w:left="113" w:right="1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审 批 部 门</w:t>
            </w:r>
          </w:p>
        </w:tc>
        <w:tc>
          <w:tcPr>
            <w:tcW w:w="2467"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已办理的审批手续</w:t>
            </w:r>
          </w:p>
        </w:tc>
        <w:tc>
          <w:tcPr>
            <w:tcW w:w="6479" w:type="dxa"/>
            <w:gridSpan w:val="7"/>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 xml:space="preserve">立项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 xml:space="preserve">用地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 xml:space="preserve">规划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 xml:space="preserve">设计审查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 xml:space="preserve">施工许可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 xml:space="preserve">竣工验收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 xml:space="preserve">改扩建报批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 xml:space="preserve">用途变更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 xml:space="preserve">消防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 xml:space="preserve">工商登记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特种行业</w:t>
            </w:r>
          </w:p>
        </w:tc>
      </w:tr>
      <w:tr>
        <w:tblPrEx>
          <w:tblLayout w:type="fixed"/>
          <w:tblCellMar>
            <w:top w:w="0" w:type="dxa"/>
            <w:left w:w="0" w:type="dxa"/>
            <w:bottom w:w="0" w:type="dxa"/>
            <w:right w:w="0" w:type="dxa"/>
          </w:tblCellMar>
        </w:tblPrEx>
        <w:trPr>
          <w:trHeight w:val="703" w:hRule="atLeast"/>
        </w:trPr>
        <w:tc>
          <w:tcPr>
            <w:tcW w:w="722" w:type="dxa"/>
            <w:vMerge w:val="continue"/>
            <w:tcBorders>
              <w:left w:val="single" w:color="000000"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2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施工单位</w:t>
            </w:r>
          </w:p>
        </w:tc>
        <w:tc>
          <w:tcPr>
            <w:tcW w:w="1904"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2961" w:type="dxa"/>
            <w:gridSpan w:val="3"/>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监理单位</w:t>
            </w:r>
          </w:p>
        </w:tc>
        <w:tc>
          <w:tcPr>
            <w:tcW w:w="161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r>
      <w:tr>
        <w:tblPrEx>
          <w:tblLayout w:type="fixed"/>
          <w:tblCellMar>
            <w:top w:w="0" w:type="dxa"/>
            <w:left w:w="0" w:type="dxa"/>
            <w:bottom w:w="0" w:type="dxa"/>
            <w:right w:w="0" w:type="dxa"/>
          </w:tblCellMar>
        </w:tblPrEx>
        <w:trPr>
          <w:trHeight w:val="571" w:hRule="atLeast"/>
        </w:trPr>
        <w:tc>
          <w:tcPr>
            <w:tcW w:w="722" w:type="dxa"/>
            <w:vMerge w:val="continue"/>
            <w:tcBorders>
              <w:left w:val="single" w:color="000000"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2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立项文件（文号）</w:t>
            </w:r>
          </w:p>
        </w:tc>
        <w:tc>
          <w:tcPr>
            <w:tcW w:w="1904"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2961" w:type="dxa"/>
            <w:gridSpan w:val="3"/>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用地文件（文号）</w:t>
            </w:r>
          </w:p>
        </w:tc>
        <w:tc>
          <w:tcPr>
            <w:tcW w:w="161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r>
      <w:tr>
        <w:tblPrEx>
          <w:tblLayout w:type="fixed"/>
          <w:tblCellMar>
            <w:top w:w="0" w:type="dxa"/>
            <w:left w:w="0" w:type="dxa"/>
            <w:bottom w:w="0" w:type="dxa"/>
            <w:right w:w="0" w:type="dxa"/>
          </w:tblCellMar>
        </w:tblPrEx>
        <w:trPr>
          <w:trHeight w:val="877" w:hRule="atLeast"/>
        </w:trPr>
        <w:tc>
          <w:tcPr>
            <w:tcW w:w="722" w:type="dxa"/>
            <w:vMerge w:val="continue"/>
            <w:tcBorders>
              <w:left w:val="single" w:color="000000"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2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建设工程用地规划</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许可证（文号）</w:t>
            </w:r>
          </w:p>
        </w:tc>
        <w:tc>
          <w:tcPr>
            <w:tcW w:w="1904"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2961" w:type="dxa"/>
            <w:gridSpan w:val="3"/>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建设工程规划许可证（文号）</w:t>
            </w:r>
          </w:p>
        </w:tc>
        <w:tc>
          <w:tcPr>
            <w:tcW w:w="161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r>
      <w:tr>
        <w:tblPrEx>
          <w:tblLayout w:type="fixed"/>
          <w:tblCellMar>
            <w:top w:w="0" w:type="dxa"/>
            <w:left w:w="0" w:type="dxa"/>
            <w:bottom w:w="0" w:type="dxa"/>
            <w:right w:w="0" w:type="dxa"/>
          </w:tblCellMar>
        </w:tblPrEx>
        <w:trPr>
          <w:trHeight w:val="407" w:hRule="atLeast"/>
        </w:trPr>
        <w:tc>
          <w:tcPr>
            <w:tcW w:w="722" w:type="dxa"/>
            <w:vMerge w:val="continue"/>
            <w:tcBorders>
              <w:left w:val="single" w:color="000000"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2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竣工验收文件（文号）</w:t>
            </w:r>
          </w:p>
        </w:tc>
        <w:tc>
          <w:tcPr>
            <w:tcW w:w="1904"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2961" w:type="dxa"/>
            <w:gridSpan w:val="3"/>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施工许可证文件（文号）</w:t>
            </w:r>
          </w:p>
        </w:tc>
        <w:tc>
          <w:tcPr>
            <w:tcW w:w="161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r>
      <w:tr>
        <w:tblPrEx>
          <w:tblLayout w:type="fixed"/>
          <w:tblCellMar>
            <w:top w:w="0" w:type="dxa"/>
            <w:left w:w="0" w:type="dxa"/>
            <w:bottom w:w="0" w:type="dxa"/>
            <w:right w:w="0" w:type="dxa"/>
          </w:tblCellMar>
        </w:tblPrEx>
        <w:trPr>
          <w:trHeight w:val="415" w:hRule="atLeast"/>
        </w:trPr>
        <w:tc>
          <w:tcPr>
            <w:tcW w:w="722" w:type="dxa"/>
            <w:vMerge w:val="continue"/>
            <w:tcBorders>
              <w:left w:val="single" w:color="000000"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2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用途变更文件（文号）</w:t>
            </w:r>
          </w:p>
        </w:tc>
        <w:tc>
          <w:tcPr>
            <w:tcW w:w="1904"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2961" w:type="dxa"/>
            <w:gridSpan w:val="3"/>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改扩建报批文件（文号）</w:t>
            </w:r>
          </w:p>
        </w:tc>
        <w:tc>
          <w:tcPr>
            <w:tcW w:w="161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r>
      <w:tr>
        <w:tblPrEx>
          <w:tblLayout w:type="fixed"/>
          <w:tblCellMar>
            <w:top w:w="0" w:type="dxa"/>
            <w:left w:w="0" w:type="dxa"/>
            <w:bottom w:w="0" w:type="dxa"/>
            <w:right w:w="0" w:type="dxa"/>
          </w:tblCellMar>
        </w:tblPrEx>
        <w:trPr>
          <w:trHeight w:val="415" w:hRule="atLeast"/>
        </w:trPr>
        <w:tc>
          <w:tcPr>
            <w:tcW w:w="722" w:type="dxa"/>
            <w:vMerge w:val="continue"/>
            <w:tcBorders>
              <w:left w:val="single" w:color="000000"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2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工商登记文件（文号）</w:t>
            </w:r>
          </w:p>
        </w:tc>
        <w:tc>
          <w:tcPr>
            <w:tcW w:w="1904"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2961" w:type="dxa"/>
            <w:gridSpan w:val="3"/>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消防文件（文号）</w:t>
            </w:r>
          </w:p>
        </w:tc>
        <w:tc>
          <w:tcPr>
            <w:tcW w:w="161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r>
      <w:tr>
        <w:tblPrEx>
          <w:tblLayout w:type="fixed"/>
          <w:tblCellMar>
            <w:top w:w="0" w:type="dxa"/>
            <w:left w:w="0" w:type="dxa"/>
            <w:bottom w:w="0" w:type="dxa"/>
            <w:right w:w="0" w:type="dxa"/>
          </w:tblCellMar>
        </w:tblPrEx>
        <w:trPr>
          <w:trHeight w:val="429" w:hRule="atLeast"/>
        </w:trPr>
        <w:tc>
          <w:tcPr>
            <w:tcW w:w="722" w:type="dxa"/>
            <w:vMerge w:val="continue"/>
            <w:tcBorders>
              <w:left w:val="single" w:color="000000" w:sz="4" w:space="0"/>
              <w:bottom w:val="single" w:color="000000"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2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特种作业文件（文号）</w:t>
            </w:r>
          </w:p>
        </w:tc>
        <w:tc>
          <w:tcPr>
            <w:tcW w:w="1904"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2961" w:type="dxa"/>
            <w:gridSpan w:val="3"/>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161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r>
      <w:tr>
        <w:tblPrEx>
          <w:tblLayout w:type="fixed"/>
          <w:tblCellMar>
            <w:top w:w="0" w:type="dxa"/>
            <w:left w:w="0" w:type="dxa"/>
            <w:bottom w:w="0" w:type="dxa"/>
            <w:right w:w="0" w:type="dxa"/>
          </w:tblCellMar>
        </w:tblPrEx>
        <w:trPr>
          <w:trHeight w:val="837" w:hRule="atLeast"/>
        </w:trPr>
        <w:tc>
          <w:tcPr>
            <w:tcW w:w="722" w:type="dxa"/>
            <w:vMerge w:val="restart"/>
            <w:tcBorders>
              <w:top w:val="single" w:color="000000" w:sz="4" w:space="0"/>
              <w:left w:val="single" w:color="000000" w:sz="4" w:space="0"/>
              <w:right w:val="single" w:color="000000" w:sz="4" w:space="0"/>
            </w:tcBorders>
            <w:tcMar>
              <w:top w:w="15" w:type="dxa"/>
              <w:left w:w="15" w:type="dxa"/>
              <w:right w:w="15" w:type="dxa"/>
            </w:tcMar>
            <w:textDirection w:val="tbRlV"/>
            <w:vAlign w:val="center"/>
          </w:tcPr>
          <w:p>
            <w:pPr>
              <w:ind w:left="113" w:right="1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社区</w:t>
            </w:r>
          </w:p>
        </w:tc>
        <w:tc>
          <w:tcPr>
            <w:tcW w:w="8946"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第三部分：使用情况</w:t>
            </w:r>
          </w:p>
        </w:tc>
      </w:tr>
      <w:tr>
        <w:tblPrEx>
          <w:tblLayout w:type="fixed"/>
          <w:tblCellMar>
            <w:top w:w="0" w:type="dxa"/>
            <w:left w:w="0" w:type="dxa"/>
            <w:bottom w:w="0" w:type="dxa"/>
            <w:right w:w="0" w:type="dxa"/>
          </w:tblCellMar>
        </w:tblPrEx>
        <w:trPr>
          <w:trHeight w:val="763" w:hRule="atLeast"/>
        </w:trPr>
        <w:tc>
          <w:tcPr>
            <w:tcW w:w="722" w:type="dxa"/>
            <w:vMerge w:val="continue"/>
            <w:tcBorders>
              <w:left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2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变形损伤</w:t>
            </w:r>
          </w:p>
        </w:tc>
        <w:tc>
          <w:tcPr>
            <w:tcW w:w="40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有无明显裂缝、倾斜、变形等</w:t>
            </w:r>
          </w:p>
        </w:tc>
        <w:tc>
          <w:tcPr>
            <w:tcW w:w="245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 xml:space="preserve">有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无</w:t>
            </w:r>
          </w:p>
        </w:tc>
      </w:tr>
      <w:tr>
        <w:tblPrEx>
          <w:tblLayout w:type="fixed"/>
          <w:tblCellMar>
            <w:top w:w="0" w:type="dxa"/>
            <w:left w:w="0" w:type="dxa"/>
            <w:bottom w:w="0" w:type="dxa"/>
            <w:right w:w="0" w:type="dxa"/>
          </w:tblCellMar>
        </w:tblPrEx>
        <w:trPr>
          <w:trHeight w:val="769" w:hRule="atLeast"/>
        </w:trPr>
        <w:tc>
          <w:tcPr>
            <w:tcW w:w="722" w:type="dxa"/>
            <w:vMerge w:val="continue"/>
            <w:tcBorders>
              <w:left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2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改造情况</w:t>
            </w:r>
          </w:p>
        </w:tc>
        <w:tc>
          <w:tcPr>
            <w:tcW w:w="190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是否进行过改造</w:t>
            </w:r>
          </w:p>
        </w:tc>
        <w:tc>
          <w:tcPr>
            <w:tcW w:w="21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 xml:space="preserve">是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否</w:t>
            </w:r>
          </w:p>
        </w:tc>
        <w:tc>
          <w:tcPr>
            <w:tcW w:w="8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改造</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p>
        </w:tc>
        <w:tc>
          <w:tcPr>
            <w:tcW w:w="1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w:t>
            </w:r>
          </w:p>
        </w:tc>
      </w:tr>
      <w:tr>
        <w:tblPrEx>
          <w:tblLayout w:type="fixed"/>
          <w:tblCellMar>
            <w:top w:w="0" w:type="dxa"/>
            <w:left w:w="0" w:type="dxa"/>
            <w:bottom w:w="0" w:type="dxa"/>
            <w:right w:w="0" w:type="dxa"/>
          </w:tblCellMar>
        </w:tblPrEx>
        <w:trPr>
          <w:trHeight w:val="90" w:hRule="atLeast"/>
        </w:trPr>
        <w:tc>
          <w:tcPr>
            <w:tcW w:w="722" w:type="dxa"/>
            <w:vMerge w:val="continue"/>
            <w:tcBorders>
              <w:left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2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抗震加固</w:t>
            </w:r>
          </w:p>
        </w:tc>
        <w:tc>
          <w:tcPr>
            <w:tcW w:w="190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是否进行过</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抗震加固</w:t>
            </w:r>
          </w:p>
        </w:tc>
        <w:tc>
          <w:tcPr>
            <w:tcW w:w="21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是  □否</w:t>
            </w:r>
          </w:p>
        </w:tc>
        <w:tc>
          <w:tcPr>
            <w:tcW w:w="8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抗震加固时间</w:t>
            </w:r>
          </w:p>
        </w:tc>
        <w:tc>
          <w:tcPr>
            <w:tcW w:w="1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w:t>
            </w:r>
          </w:p>
        </w:tc>
      </w:tr>
      <w:tr>
        <w:tblPrEx>
          <w:tblLayout w:type="fixed"/>
          <w:tblCellMar>
            <w:top w:w="0" w:type="dxa"/>
            <w:left w:w="0" w:type="dxa"/>
            <w:bottom w:w="0" w:type="dxa"/>
            <w:right w:w="0" w:type="dxa"/>
          </w:tblCellMar>
        </w:tblPrEx>
        <w:trPr>
          <w:trHeight w:val="476" w:hRule="atLeast"/>
        </w:trPr>
        <w:tc>
          <w:tcPr>
            <w:tcW w:w="722" w:type="dxa"/>
            <w:vMerge w:val="continue"/>
            <w:tcBorders>
              <w:left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2467"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房屋安全鉴定</w:t>
            </w:r>
          </w:p>
        </w:tc>
        <w:tc>
          <w:tcPr>
            <w:tcW w:w="190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 xml:space="preserve">有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无</w:t>
            </w:r>
          </w:p>
        </w:tc>
        <w:tc>
          <w:tcPr>
            <w:tcW w:w="212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房屋安全鉴定级别</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 xml:space="preserve">C级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D级</w:t>
            </w:r>
          </w:p>
        </w:tc>
        <w:tc>
          <w:tcPr>
            <w:tcW w:w="840" w:type="dxa"/>
            <w:gridSpan w:val="2"/>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有无物业管理</w:t>
            </w:r>
          </w:p>
        </w:tc>
        <w:tc>
          <w:tcPr>
            <w:tcW w:w="161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 xml:space="preserve">有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无</w:t>
            </w:r>
          </w:p>
        </w:tc>
      </w:tr>
      <w:tr>
        <w:tblPrEx>
          <w:tblLayout w:type="fixed"/>
          <w:tblCellMar>
            <w:top w:w="0" w:type="dxa"/>
            <w:left w:w="0" w:type="dxa"/>
            <w:bottom w:w="0" w:type="dxa"/>
            <w:right w:w="0" w:type="dxa"/>
          </w:tblCellMar>
        </w:tblPrEx>
        <w:trPr>
          <w:trHeight w:val="90" w:hRule="atLeast"/>
        </w:trPr>
        <w:tc>
          <w:tcPr>
            <w:tcW w:w="722" w:type="dxa"/>
            <w:vMerge w:val="continue"/>
            <w:tcBorders>
              <w:left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2467"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安全隐患排查情况</w:t>
            </w:r>
          </w:p>
        </w:tc>
        <w:tc>
          <w:tcPr>
            <w:tcW w:w="6479"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rPr>
              <w:t>擅自改变使用功能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rPr>
              <w:t>擅自改变房屋结构和布局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rPr>
              <w:t>违法改扩建（含加层、增设夹层、开挖地下空间、分割群租等情形）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rPr>
              <w:t>存在重大结构安全隐患可能发生坍塌</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rPr>
              <w:t>房屋建筑安全排查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rPr>
              <w:t xml:space="preserve">危险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rPr>
              <w:t xml:space="preserve">存在危险 </w:t>
            </w: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rPr>
              <w:t>暂无隐患</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rPr>
              <w:t>其他情形（需说明）：</w:t>
            </w:r>
          </w:p>
        </w:tc>
      </w:tr>
      <w:tr>
        <w:tblPrEx>
          <w:tblLayout w:type="fixed"/>
          <w:tblCellMar>
            <w:top w:w="0" w:type="dxa"/>
            <w:left w:w="0" w:type="dxa"/>
            <w:bottom w:w="0" w:type="dxa"/>
            <w:right w:w="0" w:type="dxa"/>
          </w:tblCellMar>
        </w:tblPrEx>
        <w:trPr>
          <w:trHeight w:val="1060" w:hRule="atLeast"/>
        </w:trPr>
        <w:tc>
          <w:tcPr>
            <w:tcW w:w="72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c>
          <w:tcPr>
            <w:tcW w:w="2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安全隐患处理情况</w:t>
            </w:r>
          </w:p>
        </w:tc>
        <w:tc>
          <w:tcPr>
            <w:tcW w:w="6479"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p>
        </w:tc>
      </w:tr>
      <w:tr>
        <w:tblPrEx>
          <w:tblLayout w:type="fixed"/>
          <w:tblCellMar>
            <w:top w:w="0" w:type="dxa"/>
            <w:left w:w="0" w:type="dxa"/>
            <w:bottom w:w="0" w:type="dxa"/>
            <w:right w:w="0" w:type="dxa"/>
          </w:tblCellMar>
        </w:tblPrEx>
        <w:trPr>
          <w:trHeight w:val="1380" w:hRule="atLeast"/>
        </w:trPr>
        <w:tc>
          <w:tcPr>
            <w:tcW w:w="4335" w:type="dxa"/>
            <w:gridSpan w:val="5"/>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填报单位</w:t>
            </w:r>
            <w:r>
              <w:rPr>
                <w:rFonts w:hint="eastAsia" w:asciiTheme="minorEastAsia" w:hAnsiTheme="minorEastAsia" w:eastAsiaTheme="minorEastAsia" w:cstheme="minorEastAsia"/>
                <w:sz w:val="24"/>
                <w:lang w:eastAsia="zh-CN"/>
              </w:rPr>
              <w:t>：</w:t>
            </w:r>
          </w:p>
        </w:tc>
        <w:tc>
          <w:tcPr>
            <w:tcW w:w="3329" w:type="dxa"/>
            <w:gridSpan w:val="3"/>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填报人</w:t>
            </w:r>
            <w:r>
              <w:rPr>
                <w:rFonts w:hint="eastAsia" w:asciiTheme="minorEastAsia" w:hAnsiTheme="minorEastAsia" w:eastAsiaTheme="minorEastAsia" w:cstheme="minorEastAsia"/>
                <w:sz w:val="24"/>
                <w:lang w:eastAsia="zh-CN"/>
              </w:rPr>
              <w:t>：</w:t>
            </w:r>
          </w:p>
        </w:tc>
        <w:tc>
          <w:tcPr>
            <w:tcW w:w="2004"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p>
        </w:tc>
      </w:tr>
    </w:tbl>
    <w:p>
      <w:pPr>
        <w:spacing w:line="740" w:lineRule="exact"/>
        <w:rPr>
          <w:rFonts w:hint="eastAsia" w:eastAsia="仿宋_GB2312"/>
          <w:sz w:val="32"/>
          <w:szCs w:val="32"/>
        </w:rPr>
      </w:pPr>
    </w:p>
    <w:p>
      <w:pPr>
        <w:spacing w:line="740" w:lineRule="exact"/>
        <w:ind w:firstLine="5120" w:firstLineChars="1600"/>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tbl>
      <w:tblPr>
        <w:tblStyle w:val="9"/>
        <w:tblW w:w="9760" w:type="dxa"/>
        <w:tblInd w:w="0" w:type="dxa"/>
        <w:tblLayout w:type="fixed"/>
        <w:tblCellMar>
          <w:top w:w="0" w:type="dxa"/>
          <w:left w:w="0" w:type="dxa"/>
          <w:bottom w:w="0" w:type="dxa"/>
          <w:right w:w="0" w:type="dxa"/>
        </w:tblCellMar>
      </w:tblPr>
      <w:tblGrid>
        <w:gridCol w:w="2142"/>
        <w:gridCol w:w="327"/>
        <w:gridCol w:w="633"/>
        <w:gridCol w:w="572"/>
        <w:gridCol w:w="1150"/>
        <w:gridCol w:w="2030"/>
        <w:gridCol w:w="90"/>
        <w:gridCol w:w="400"/>
        <w:gridCol w:w="2416"/>
      </w:tblGrid>
      <w:tr>
        <w:tblPrEx>
          <w:tblLayout w:type="fixed"/>
          <w:tblCellMar>
            <w:top w:w="0" w:type="dxa"/>
            <w:left w:w="0" w:type="dxa"/>
            <w:bottom w:w="0" w:type="dxa"/>
            <w:right w:w="0" w:type="dxa"/>
          </w:tblCellMar>
        </w:tblPrEx>
        <w:trPr>
          <w:trHeight w:val="676" w:hRule="atLeast"/>
        </w:trPr>
        <w:tc>
          <w:tcPr>
            <w:tcW w:w="9760" w:type="dxa"/>
            <w:gridSpan w:val="9"/>
            <w:tcBorders>
              <w:top w:val="nil"/>
              <w:left w:val="nil"/>
              <w:bottom w:val="nil"/>
              <w:right w:val="nil"/>
            </w:tcBorders>
            <w:tcMar>
              <w:top w:w="15" w:type="dxa"/>
              <w:left w:w="15" w:type="dxa"/>
              <w:right w:w="15" w:type="dxa"/>
            </w:tcMar>
            <w:vAlign w:val="center"/>
          </w:tcPr>
          <w:p>
            <w:pPr>
              <w:rPr>
                <w:rFonts w:hint="eastAsia" w:ascii="黑体" w:hAnsi="黑体" w:eastAsia="黑体" w:cs="黑体"/>
                <w:sz w:val="32"/>
                <w:szCs w:val="32"/>
              </w:rPr>
            </w:pPr>
            <w:r>
              <w:rPr>
                <w:rFonts w:hint="eastAsia" w:ascii="黑体" w:hAnsi="黑体" w:eastAsia="黑体" w:cs="黑体"/>
                <w:sz w:val="32"/>
                <w:szCs w:val="32"/>
              </w:rPr>
              <w:t>附件3-2</w:t>
            </w:r>
          </w:p>
          <w:p>
            <w:pPr>
              <w:jc w:val="center"/>
              <w:rPr>
                <w:rFonts w:ascii="Times New Roman" w:hAnsi="Times New Roman" w:eastAsia="仿宋_GB2312"/>
                <w:sz w:val="24"/>
              </w:rPr>
            </w:pPr>
            <w:r>
              <w:rPr>
                <w:rFonts w:hint="eastAsia" w:ascii="方正小标宋简体" w:hAnsi="方正小标宋简体" w:eastAsia="方正小标宋简体" w:cs="方正小标宋简体"/>
                <w:b w:val="0"/>
                <w:bCs w:val="0"/>
                <w:sz w:val="44"/>
                <w:szCs w:val="44"/>
              </w:rPr>
              <w:t>既有房屋建筑（公共建筑）安全专项清查表</w:t>
            </w:r>
          </w:p>
        </w:tc>
      </w:tr>
      <w:tr>
        <w:tblPrEx>
          <w:tblLayout w:type="fixed"/>
          <w:tblCellMar>
            <w:top w:w="0" w:type="dxa"/>
            <w:left w:w="0" w:type="dxa"/>
            <w:bottom w:w="0" w:type="dxa"/>
            <w:right w:w="0" w:type="dxa"/>
          </w:tblCellMar>
        </w:tblPrEx>
        <w:trPr>
          <w:trHeight w:val="745" w:hRule="atLeast"/>
        </w:trPr>
        <w:tc>
          <w:tcPr>
            <w:tcW w:w="976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第一部分：基本信息</w:t>
            </w:r>
          </w:p>
        </w:tc>
      </w:tr>
      <w:tr>
        <w:tblPrEx>
          <w:tblLayout w:type="fixed"/>
          <w:tblCellMar>
            <w:top w:w="0" w:type="dxa"/>
            <w:left w:w="0" w:type="dxa"/>
            <w:bottom w:w="0" w:type="dxa"/>
            <w:right w:w="0" w:type="dxa"/>
          </w:tblCellMar>
        </w:tblPrEx>
        <w:trPr>
          <w:trHeight w:val="945" w:hRule="atLeast"/>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单位名称</w:t>
            </w:r>
          </w:p>
        </w:tc>
        <w:tc>
          <w:tcPr>
            <w:tcW w:w="2682" w:type="dxa"/>
            <w:gridSpan w:val="4"/>
            <w:tcBorders>
              <w:top w:val="nil"/>
              <w:left w:val="nil"/>
              <w:bottom w:val="nil"/>
              <w:right w:val="nil"/>
            </w:tcBorders>
            <w:tcMar>
              <w:top w:w="15" w:type="dxa"/>
              <w:left w:w="15" w:type="dxa"/>
              <w:right w:w="15" w:type="dxa"/>
            </w:tcMar>
            <w:vAlign w:val="center"/>
          </w:tcPr>
          <w:p>
            <w:pPr>
              <w:rPr>
                <w:rFonts w:hint="eastAsia" w:asciiTheme="majorEastAsia" w:hAnsiTheme="majorEastAsia" w:eastAsiaTheme="majorEastAsia" w:cstheme="majorEastAsia"/>
                <w:sz w:val="24"/>
              </w:rPr>
            </w:pPr>
          </w:p>
        </w:tc>
        <w:tc>
          <w:tcPr>
            <w:tcW w:w="20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建筑名称</w:t>
            </w:r>
          </w:p>
        </w:tc>
        <w:tc>
          <w:tcPr>
            <w:tcW w:w="90" w:type="dxa"/>
            <w:tcBorders>
              <w:top w:val="single" w:color="000000" w:sz="4" w:space="0"/>
              <w:left w:val="single" w:color="auto" w:sz="4" w:space="0"/>
              <w:bottom w:val="single" w:color="000000" w:sz="4" w:space="0"/>
              <w:right w:val="nil"/>
            </w:tcBorders>
            <w:tcMar>
              <w:top w:w="15" w:type="dxa"/>
              <w:left w:w="15" w:type="dxa"/>
              <w:right w:w="15" w:type="dxa"/>
            </w:tcMar>
            <w:vAlign w:val="center"/>
          </w:tcPr>
          <w:p>
            <w:pPr>
              <w:rPr>
                <w:rFonts w:hint="eastAsia" w:asciiTheme="majorEastAsia" w:hAnsiTheme="majorEastAsia" w:eastAsiaTheme="majorEastAsia" w:cstheme="majorEastAsia"/>
                <w:sz w:val="24"/>
              </w:rPr>
            </w:pPr>
          </w:p>
        </w:tc>
        <w:tc>
          <w:tcPr>
            <w:tcW w:w="2816"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p>
        </w:tc>
      </w:tr>
      <w:tr>
        <w:tblPrEx>
          <w:tblLayout w:type="fixed"/>
          <w:tblCellMar>
            <w:top w:w="0" w:type="dxa"/>
            <w:left w:w="0" w:type="dxa"/>
            <w:bottom w:w="0" w:type="dxa"/>
            <w:right w:w="0" w:type="dxa"/>
          </w:tblCellMar>
        </w:tblPrEx>
        <w:trPr>
          <w:trHeight w:val="513" w:hRule="atLeast"/>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产权单位</w:t>
            </w:r>
          </w:p>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（产权人或使用人）</w:t>
            </w:r>
          </w:p>
        </w:tc>
        <w:tc>
          <w:tcPr>
            <w:tcW w:w="26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p>
        </w:tc>
        <w:tc>
          <w:tcPr>
            <w:tcW w:w="2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产权登记</w:t>
            </w:r>
          </w:p>
        </w:tc>
        <w:tc>
          <w:tcPr>
            <w:tcW w:w="290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sym w:font="Wingdings 2" w:char="00A3"/>
            </w:r>
            <w:r>
              <w:rPr>
                <w:rFonts w:hint="eastAsia" w:asciiTheme="majorEastAsia" w:hAnsiTheme="majorEastAsia" w:eastAsiaTheme="majorEastAsia" w:cstheme="majorEastAsia"/>
                <w:sz w:val="24"/>
              </w:rPr>
              <w:t xml:space="preserve">是    </w:t>
            </w:r>
            <w:r>
              <w:rPr>
                <w:rFonts w:hint="eastAsia" w:asciiTheme="majorEastAsia" w:hAnsiTheme="majorEastAsia" w:eastAsiaTheme="majorEastAsia" w:cstheme="majorEastAsia"/>
                <w:sz w:val="24"/>
              </w:rPr>
              <w:sym w:font="Wingdings 2" w:char="00A3"/>
            </w:r>
            <w:r>
              <w:rPr>
                <w:rFonts w:hint="eastAsia" w:asciiTheme="majorEastAsia" w:hAnsiTheme="majorEastAsia" w:eastAsiaTheme="majorEastAsia" w:cstheme="majorEastAsia"/>
                <w:sz w:val="24"/>
              </w:rPr>
              <w:t>否</w:t>
            </w:r>
          </w:p>
        </w:tc>
      </w:tr>
      <w:tr>
        <w:tblPrEx>
          <w:tblLayout w:type="fixed"/>
          <w:tblCellMar>
            <w:top w:w="0" w:type="dxa"/>
            <w:left w:w="0" w:type="dxa"/>
            <w:bottom w:w="0" w:type="dxa"/>
            <w:right w:w="0" w:type="dxa"/>
          </w:tblCellMar>
        </w:tblPrEx>
        <w:trPr>
          <w:trHeight w:val="925" w:hRule="atLeast"/>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建筑地址</w:t>
            </w:r>
          </w:p>
        </w:tc>
        <w:tc>
          <w:tcPr>
            <w:tcW w:w="7618"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吉林省白山市江源区        街道（镇）      社区         小区</w:t>
            </w:r>
          </w:p>
        </w:tc>
      </w:tr>
      <w:tr>
        <w:tblPrEx>
          <w:tblLayout w:type="fixed"/>
          <w:tblCellMar>
            <w:top w:w="0" w:type="dxa"/>
            <w:left w:w="0" w:type="dxa"/>
            <w:bottom w:w="0" w:type="dxa"/>
            <w:right w:w="0" w:type="dxa"/>
          </w:tblCellMar>
        </w:tblPrEx>
        <w:trPr>
          <w:trHeight w:val="733" w:hRule="atLeast"/>
        </w:trPr>
        <w:tc>
          <w:tcPr>
            <w:tcW w:w="976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第二部分：建筑信息</w:t>
            </w:r>
          </w:p>
        </w:tc>
      </w:tr>
      <w:tr>
        <w:tblPrEx>
          <w:tblLayout w:type="fixed"/>
          <w:tblCellMar>
            <w:top w:w="0" w:type="dxa"/>
            <w:left w:w="0" w:type="dxa"/>
            <w:bottom w:w="0" w:type="dxa"/>
            <w:right w:w="0" w:type="dxa"/>
          </w:tblCellMar>
        </w:tblPrEx>
        <w:trPr>
          <w:trHeight w:val="479" w:hRule="atLeast"/>
        </w:trPr>
        <w:tc>
          <w:tcPr>
            <w:tcW w:w="21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建筑概況</w:t>
            </w:r>
          </w:p>
        </w:tc>
        <w:tc>
          <w:tcPr>
            <w:tcW w:w="1532"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建筑层数</w:t>
            </w:r>
          </w:p>
        </w:tc>
        <w:tc>
          <w:tcPr>
            <w:tcW w:w="31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共  层，地上  层，地下    层</w:t>
            </w:r>
          </w:p>
        </w:tc>
        <w:tc>
          <w:tcPr>
            <w:tcW w:w="290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建筑高度：     米</w:t>
            </w:r>
          </w:p>
        </w:tc>
      </w:tr>
      <w:tr>
        <w:tblPrEx>
          <w:tblLayout w:type="fixed"/>
          <w:tblCellMar>
            <w:top w:w="0" w:type="dxa"/>
            <w:left w:w="0" w:type="dxa"/>
            <w:bottom w:w="0" w:type="dxa"/>
            <w:right w:w="0" w:type="dxa"/>
          </w:tblCellMar>
        </w:tblPrEx>
        <w:trPr>
          <w:trHeight w:val="613" w:hRule="atLeast"/>
        </w:trPr>
        <w:tc>
          <w:tcPr>
            <w:tcW w:w="21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p>
        </w:tc>
        <w:tc>
          <w:tcPr>
            <w:tcW w:w="1532"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建筑面枳</w:t>
            </w:r>
          </w:p>
        </w:tc>
        <w:tc>
          <w:tcPr>
            <w:tcW w:w="318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ind w:firstLine="2160" w:firstLineChars="9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平方米</w:t>
            </w:r>
          </w:p>
        </w:tc>
        <w:tc>
          <w:tcPr>
            <w:tcW w:w="290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建成时间：     年</w:t>
            </w:r>
          </w:p>
        </w:tc>
      </w:tr>
      <w:tr>
        <w:tblPrEx>
          <w:tblLayout w:type="fixed"/>
          <w:tblCellMar>
            <w:top w:w="0" w:type="dxa"/>
            <w:left w:w="0" w:type="dxa"/>
            <w:bottom w:w="0" w:type="dxa"/>
            <w:right w:w="0" w:type="dxa"/>
          </w:tblCellMar>
        </w:tblPrEx>
        <w:trPr>
          <w:trHeight w:val="529" w:hRule="atLeast"/>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结构类型</w:t>
            </w:r>
          </w:p>
        </w:tc>
        <w:tc>
          <w:tcPr>
            <w:tcW w:w="7618"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□砌体结构 □钢筋混凝土结构 □钢结构 □木结构 □其他________</w:t>
            </w:r>
          </w:p>
        </w:tc>
      </w:tr>
      <w:tr>
        <w:tblPrEx>
          <w:tblLayout w:type="fixed"/>
          <w:tblCellMar>
            <w:top w:w="0" w:type="dxa"/>
            <w:left w:w="0" w:type="dxa"/>
            <w:bottom w:w="0" w:type="dxa"/>
            <w:right w:w="0" w:type="dxa"/>
          </w:tblCellMar>
        </w:tblPrEx>
        <w:trPr>
          <w:trHeight w:val="1150" w:hRule="atLeast"/>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已办理的审批手续</w:t>
            </w:r>
          </w:p>
        </w:tc>
        <w:tc>
          <w:tcPr>
            <w:tcW w:w="7618"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□立项 □用地 □规划 □设计审查 □施工许可 □竣工验收</w:t>
            </w:r>
          </w:p>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□改扩建报批 □用途变更 □消防 □工商登记 □特种行业</w:t>
            </w:r>
          </w:p>
        </w:tc>
      </w:tr>
      <w:tr>
        <w:tblPrEx>
          <w:tblLayout w:type="fixed"/>
          <w:tblCellMar>
            <w:top w:w="0" w:type="dxa"/>
            <w:left w:w="0" w:type="dxa"/>
            <w:bottom w:w="0" w:type="dxa"/>
            <w:right w:w="0" w:type="dxa"/>
          </w:tblCellMar>
        </w:tblPrEx>
        <w:trPr>
          <w:trHeight w:val="736" w:hRule="atLeast"/>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施工单位</w:t>
            </w:r>
          </w:p>
        </w:tc>
        <w:tc>
          <w:tcPr>
            <w:tcW w:w="26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p>
        </w:tc>
        <w:tc>
          <w:tcPr>
            <w:tcW w:w="25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监理单位</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p>
        </w:tc>
      </w:tr>
      <w:tr>
        <w:tblPrEx>
          <w:tblLayout w:type="fixed"/>
          <w:tblCellMar>
            <w:top w:w="0" w:type="dxa"/>
            <w:left w:w="0" w:type="dxa"/>
            <w:bottom w:w="0" w:type="dxa"/>
            <w:right w:w="0" w:type="dxa"/>
          </w:tblCellMar>
        </w:tblPrEx>
        <w:trPr>
          <w:trHeight w:val="721" w:hRule="atLeast"/>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立项文件（文号）</w:t>
            </w:r>
          </w:p>
        </w:tc>
        <w:tc>
          <w:tcPr>
            <w:tcW w:w="26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p>
        </w:tc>
        <w:tc>
          <w:tcPr>
            <w:tcW w:w="25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用地文件（文号）</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p>
        </w:tc>
      </w:tr>
      <w:tr>
        <w:tblPrEx>
          <w:tblLayout w:type="fixed"/>
          <w:tblCellMar>
            <w:top w:w="0" w:type="dxa"/>
            <w:left w:w="0" w:type="dxa"/>
            <w:bottom w:w="0" w:type="dxa"/>
            <w:right w:w="0" w:type="dxa"/>
          </w:tblCellMar>
        </w:tblPrEx>
        <w:trPr>
          <w:trHeight w:val="785" w:hRule="atLeast"/>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建设工程用地规划许可证（文号）</w:t>
            </w:r>
          </w:p>
        </w:tc>
        <w:tc>
          <w:tcPr>
            <w:tcW w:w="26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p>
        </w:tc>
        <w:tc>
          <w:tcPr>
            <w:tcW w:w="25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建设工程规划许可证（文号）</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p>
        </w:tc>
      </w:tr>
      <w:tr>
        <w:tblPrEx>
          <w:tblLayout w:type="fixed"/>
          <w:tblCellMar>
            <w:top w:w="0" w:type="dxa"/>
            <w:left w:w="0" w:type="dxa"/>
            <w:bottom w:w="0" w:type="dxa"/>
            <w:right w:w="0" w:type="dxa"/>
          </w:tblCellMar>
        </w:tblPrEx>
        <w:trPr>
          <w:trHeight w:val="407" w:hRule="atLeast"/>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竣工验收文件</w:t>
            </w:r>
          </w:p>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（文号）</w:t>
            </w:r>
          </w:p>
        </w:tc>
        <w:tc>
          <w:tcPr>
            <w:tcW w:w="26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p>
        </w:tc>
        <w:tc>
          <w:tcPr>
            <w:tcW w:w="25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施工许可证文件</w:t>
            </w:r>
          </w:p>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（文号）</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p>
        </w:tc>
      </w:tr>
      <w:tr>
        <w:tblPrEx>
          <w:tblLayout w:type="fixed"/>
          <w:tblCellMar>
            <w:top w:w="0" w:type="dxa"/>
            <w:left w:w="0" w:type="dxa"/>
            <w:bottom w:w="0" w:type="dxa"/>
            <w:right w:w="0" w:type="dxa"/>
          </w:tblCellMar>
        </w:tblPrEx>
        <w:trPr>
          <w:trHeight w:val="264" w:hRule="atLeast"/>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用途变更文件</w:t>
            </w:r>
          </w:p>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（文号）</w:t>
            </w:r>
          </w:p>
        </w:tc>
        <w:tc>
          <w:tcPr>
            <w:tcW w:w="26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p>
        </w:tc>
        <w:tc>
          <w:tcPr>
            <w:tcW w:w="25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改扩建报批文件</w:t>
            </w:r>
          </w:p>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（文号）</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p>
        </w:tc>
      </w:tr>
      <w:tr>
        <w:tblPrEx>
          <w:tblLayout w:type="fixed"/>
          <w:tblCellMar>
            <w:top w:w="0" w:type="dxa"/>
            <w:left w:w="0" w:type="dxa"/>
            <w:bottom w:w="0" w:type="dxa"/>
            <w:right w:w="0" w:type="dxa"/>
          </w:tblCellMar>
        </w:tblPrEx>
        <w:trPr>
          <w:trHeight w:val="307" w:hRule="atLeast"/>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工商登记文件</w:t>
            </w:r>
          </w:p>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（文号）</w:t>
            </w:r>
          </w:p>
        </w:tc>
        <w:tc>
          <w:tcPr>
            <w:tcW w:w="26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p>
        </w:tc>
        <w:tc>
          <w:tcPr>
            <w:tcW w:w="25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消防文件</w:t>
            </w:r>
          </w:p>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（文号）</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p>
        </w:tc>
      </w:tr>
      <w:tr>
        <w:tblPrEx>
          <w:tblLayout w:type="fixed"/>
          <w:tblCellMar>
            <w:top w:w="0" w:type="dxa"/>
            <w:left w:w="0" w:type="dxa"/>
            <w:bottom w:w="0" w:type="dxa"/>
            <w:right w:w="0" w:type="dxa"/>
          </w:tblCellMar>
        </w:tblPrEx>
        <w:trPr>
          <w:trHeight w:val="317" w:hRule="atLeast"/>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特种作业文件</w:t>
            </w:r>
          </w:p>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（文号）</w:t>
            </w:r>
          </w:p>
        </w:tc>
        <w:tc>
          <w:tcPr>
            <w:tcW w:w="26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p>
        </w:tc>
        <w:tc>
          <w:tcPr>
            <w:tcW w:w="25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p>
        </w:tc>
      </w:tr>
      <w:tr>
        <w:tblPrEx>
          <w:tblLayout w:type="fixed"/>
          <w:tblCellMar>
            <w:top w:w="0" w:type="dxa"/>
            <w:left w:w="0" w:type="dxa"/>
            <w:bottom w:w="0" w:type="dxa"/>
            <w:right w:w="0" w:type="dxa"/>
          </w:tblCellMar>
        </w:tblPrEx>
        <w:trPr>
          <w:trHeight w:val="3370" w:hRule="atLeast"/>
        </w:trPr>
        <w:tc>
          <w:tcPr>
            <w:tcW w:w="2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建筑用途</w:t>
            </w:r>
          </w:p>
        </w:tc>
        <w:tc>
          <w:tcPr>
            <w:tcW w:w="7618"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Cs w:val="21"/>
              </w:rPr>
              <w:t>中小学幼儿园教学楼宿舍等教育建筑 □其他学校建筑 □医疗建筑 □福利院 □养老建筑 □办公建筑 □疾控、消防等救灾建筑</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□商业建筑（□金融银行建筑 □商场建筑 □酒店</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□旅馆、时尚宾馆建筑</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□餐饮建筑 □其他 ）</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□文化建筑（□图书馆 □文化馆 □博物馆） </w:t>
            </w:r>
            <w:r>
              <w:rPr>
                <w:rFonts w:hint="eastAsia" w:asciiTheme="majorEastAsia" w:hAnsiTheme="majorEastAsia" w:eastAsiaTheme="majorEastAsia" w:cstheme="majorEastAsia"/>
                <w:szCs w:val="21"/>
              </w:rPr>
              <w:sym w:font="Wingdings 2" w:char="00A3"/>
            </w:r>
            <w:r>
              <w:rPr>
                <w:rFonts w:hint="eastAsia" w:asciiTheme="majorEastAsia" w:hAnsiTheme="majorEastAsia" w:eastAsiaTheme="majorEastAsia" w:cstheme="majorEastAsia"/>
                <w:szCs w:val="21"/>
              </w:rPr>
              <w:t>游乐休闲建筑 □体育建筑</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□通信电力交通邮电广播电视等基础设施建筑 □工业建筑 □仓储建筑</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□宗教建筑</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□综合建筑（□住宅和商业综合 □办公和商业综合）</w:t>
            </w:r>
          </w:p>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Cs w:val="21"/>
              </w:rPr>
              <w:t>□其他_________________________________</w:t>
            </w:r>
          </w:p>
        </w:tc>
      </w:tr>
      <w:tr>
        <w:tblPrEx>
          <w:tblLayout w:type="fixed"/>
          <w:tblCellMar>
            <w:top w:w="0" w:type="dxa"/>
            <w:left w:w="0" w:type="dxa"/>
            <w:bottom w:w="0" w:type="dxa"/>
            <w:right w:w="0" w:type="dxa"/>
          </w:tblCellMar>
        </w:tblPrEx>
        <w:trPr>
          <w:trHeight w:val="615" w:hRule="atLeast"/>
        </w:trPr>
        <w:tc>
          <w:tcPr>
            <w:tcW w:w="976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 w:val="24"/>
              </w:rPr>
              <w:t>第三部分：使用情况</w:t>
            </w:r>
          </w:p>
        </w:tc>
      </w:tr>
      <w:tr>
        <w:tblPrEx>
          <w:tblLayout w:type="fixed"/>
          <w:tblCellMar>
            <w:top w:w="0" w:type="dxa"/>
            <w:left w:w="0" w:type="dxa"/>
            <w:bottom w:w="0" w:type="dxa"/>
            <w:right w:w="0" w:type="dxa"/>
          </w:tblCellMar>
        </w:tblPrEx>
        <w:trPr>
          <w:trHeight w:val="356" w:hRule="atLeast"/>
        </w:trPr>
        <w:tc>
          <w:tcPr>
            <w:tcW w:w="24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变形损伤</w:t>
            </w:r>
          </w:p>
        </w:tc>
        <w:tc>
          <w:tcPr>
            <w:tcW w:w="43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有无明显裂缝、倾斜、变形等</w:t>
            </w:r>
          </w:p>
        </w:tc>
        <w:tc>
          <w:tcPr>
            <w:tcW w:w="290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□有 □无</w:t>
            </w:r>
          </w:p>
        </w:tc>
      </w:tr>
      <w:tr>
        <w:tblPrEx>
          <w:tblLayout w:type="fixed"/>
          <w:tblCellMar>
            <w:top w:w="0" w:type="dxa"/>
            <w:left w:w="0" w:type="dxa"/>
            <w:bottom w:w="0" w:type="dxa"/>
            <w:right w:w="0" w:type="dxa"/>
          </w:tblCellMar>
        </w:tblPrEx>
        <w:trPr>
          <w:trHeight w:val="356" w:hRule="atLeast"/>
        </w:trPr>
        <w:tc>
          <w:tcPr>
            <w:tcW w:w="24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改造情況</w:t>
            </w:r>
          </w:p>
        </w:tc>
        <w:tc>
          <w:tcPr>
            <w:tcW w:w="23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是否进行过改造</w:t>
            </w:r>
          </w:p>
        </w:tc>
        <w:tc>
          <w:tcPr>
            <w:tcW w:w="2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□是 □否</w:t>
            </w:r>
          </w:p>
        </w:tc>
        <w:tc>
          <w:tcPr>
            <w:tcW w:w="290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改造时间：______年</w:t>
            </w:r>
          </w:p>
        </w:tc>
      </w:tr>
      <w:tr>
        <w:tblPrEx>
          <w:tblLayout w:type="fixed"/>
          <w:tblCellMar>
            <w:top w:w="0" w:type="dxa"/>
            <w:left w:w="0" w:type="dxa"/>
            <w:bottom w:w="0" w:type="dxa"/>
            <w:right w:w="0" w:type="dxa"/>
          </w:tblCellMar>
        </w:tblPrEx>
        <w:trPr>
          <w:trHeight w:val="356" w:hRule="atLeast"/>
        </w:trPr>
        <w:tc>
          <w:tcPr>
            <w:tcW w:w="24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抗震加固</w:t>
            </w:r>
          </w:p>
        </w:tc>
        <w:tc>
          <w:tcPr>
            <w:tcW w:w="2355"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是否进行过抗震加固</w:t>
            </w:r>
          </w:p>
        </w:tc>
        <w:tc>
          <w:tcPr>
            <w:tcW w:w="203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□是 □否</w:t>
            </w:r>
          </w:p>
        </w:tc>
        <w:tc>
          <w:tcPr>
            <w:tcW w:w="290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抗震加固时间：_____年</w:t>
            </w:r>
          </w:p>
        </w:tc>
      </w:tr>
      <w:tr>
        <w:tblPrEx>
          <w:tblLayout w:type="fixed"/>
          <w:tblCellMar>
            <w:top w:w="0" w:type="dxa"/>
            <w:left w:w="0" w:type="dxa"/>
            <w:bottom w:w="0" w:type="dxa"/>
            <w:right w:w="0" w:type="dxa"/>
          </w:tblCellMar>
        </w:tblPrEx>
        <w:trPr>
          <w:trHeight w:val="281" w:hRule="atLeast"/>
        </w:trPr>
        <w:tc>
          <w:tcPr>
            <w:tcW w:w="24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房屋安全鉴定</w:t>
            </w:r>
          </w:p>
        </w:tc>
        <w:tc>
          <w:tcPr>
            <w:tcW w:w="2355"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□有  □无</w:t>
            </w:r>
          </w:p>
        </w:tc>
        <w:tc>
          <w:tcPr>
            <w:tcW w:w="203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房屋安全监定级别</w:t>
            </w:r>
          </w:p>
        </w:tc>
        <w:tc>
          <w:tcPr>
            <w:tcW w:w="2906" w:type="dxa"/>
            <w:gridSpan w:val="3"/>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□C级 □D级</w:t>
            </w:r>
          </w:p>
        </w:tc>
      </w:tr>
      <w:tr>
        <w:tblPrEx>
          <w:tblLayout w:type="fixed"/>
          <w:tblCellMar>
            <w:top w:w="0" w:type="dxa"/>
            <w:left w:w="0" w:type="dxa"/>
            <w:bottom w:w="0" w:type="dxa"/>
            <w:right w:w="0" w:type="dxa"/>
          </w:tblCellMar>
        </w:tblPrEx>
        <w:trPr>
          <w:trHeight w:val="1243" w:hRule="atLeast"/>
        </w:trPr>
        <w:tc>
          <w:tcPr>
            <w:tcW w:w="24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安全隐患排查情况</w:t>
            </w:r>
          </w:p>
        </w:tc>
        <w:tc>
          <w:tcPr>
            <w:tcW w:w="7291"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□擅自改变使用功能 □擅自改变房屋结构和布局</w:t>
            </w:r>
          </w:p>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□违法改扩建（含加层、增设夹层、开挖地下空间、分割群租等情形） □存在重大结构安全隐患可能发生坍塌</w:t>
            </w:r>
          </w:p>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□房屋建筑安全排查：□危险 □存在危险 □暂无隐患</w:t>
            </w:r>
          </w:p>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□其他情形（需说明）：</w:t>
            </w:r>
          </w:p>
        </w:tc>
      </w:tr>
      <w:tr>
        <w:tblPrEx>
          <w:tblLayout w:type="fixed"/>
          <w:tblCellMar>
            <w:top w:w="0" w:type="dxa"/>
            <w:left w:w="0" w:type="dxa"/>
            <w:bottom w:w="0" w:type="dxa"/>
            <w:right w:w="0" w:type="dxa"/>
          </w:tblCellMar>
        </w:tblPrEx>
        <w:trPr>
          <w:trHeight w:val="792" w:hRule="atLeast"/>
        </w:trPr>
        <w:tc>
          <w:tcPr>
            <w:tcW w:w="24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安全隐患处理情况</w:t>
            </w:r>
          </w:p>
        </w:tc>
        <w:tc>
          <w:tcPr>
            <w:tcW w:w="7291"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p>
        </w:tc>
      </w:tr>
      <w:tr>
        <w:tblPrEx>
          <w:tblLayout w:type="fixed"/>
          <w:tblCellMar>
            <w:top w:w="0" w:type="dxa"/>
            <w:left w:w="0" w:type="dxa"/>
            <w:bottom w:w="0" w:type="dxa"/>
            <w:right w:w="0" w:type="dxa"/>
          </w:tblCellMar>
        </w:tblPrEx>
        <w:trPr>
          <w:trHeight w:val="612" w:hRule="atLeast"/>
        </w:trPr>
        <w:tc>
          <w:tcPr>
            <w:tcW w:w="31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填报人</w:t>
            </w:r>
            <w:r>
              <w:rPr>
                <w:rFonts w:hint="eastAsia" w:asciiTheme="majorEastAsia" w:hAnsiTheme="majorEastAsia" w:eastAsiaTheme="majorEastAsia" w:cstheme="majorEastAsia"/>
                <w:sz w:val="24"/>
                <w:lang w:eastAsia="zh-CN"/>
              </w:rPr>
              <w:t>：</w:t>
            </w:r>
          </w:p>
        </w:tc>
        <w:tc>
          <w:tcPr>
            <w:tcW w:w="375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单位：</w:t>
            </w:r>
          </w:p>
        </w:tc>
        <w:tc>
          <w:tcPr>
            <w:tcW w:w="290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日期：</w:t>
            </w:r>
          </w:p>
        </w:tc>
      </w:tr>
    </w:tbl>
    <w:p>
      <w:pPr>
        <w:pStyle w:val="2"/>
        <w:ind w:left="0" w:leftChars="0" w:firstLine="0" w:firstLineChars="0"/>
        <w:rPr>
          <w:rFonts w:hint="eastAsia" w:eastAsia="仿宋_GB2312"/>
          <w:sz w:val="32"/>
          <w:szCs w:val="32"/>
        </w:rPr>
      </w:pPr>
    </w:p>
    <w:p>
      <w:pPr>
        <w:pStyle w:val="2"/>
        <w:ind w:left="0" w:leftChars="0" w:firstLine="0" w:firstLineChars="0"/>
        <w:rPr>
          <w:rFonts w:hint="eastAsia" w:eastAsia="仿宋_GB2312"/>
          <w:sz w:val="32"/>
          <w:szCs w:val="32"/>
        </w:rPr>
      </w:pPr>
    </w:p>
    <w:p>
      <w:pPr>
        <w:pStyle w:val="2"/>
        <w:ind w:left="0" w:leftChars="0" w:firstLine="0" w:firstLineChars="0"/>
        <w:rPr>
          <w:rFonts w:hint="eastAsia" w:eastAsia="仿宋_GB2312"/>
          <w:sz w:val="32"/>
          <w:szCs w:val="32"/>
        </w:rPr>
      </w:pPr>
    </w:p>
    <w:p>
      <w:pPr>
        <w:pStyle w:val="2"/>
        <w:ind w:left="0" w:leftChars="0" w:firstLine="0" w:firstLineChars="0"/>
        <w:rPr>
          <w:rFonts w:hint="eastAsia" w:eastAsia="仿宋_GB2312"/>
          <w:sz w:val="32"/>
          <w:szCs w:val="32"/>
        </w:rPr>
      </w:pPr>
    </w:p>
    <w:p>
      <w:pPr>
        <w:pStyle w:val="2"/>
        <w:ind w:left="0" w:leftChars="0" w:firstLine="0" w:firstLineChars="0"/>
        <w:rPr>
          <w:rFonts w:hint="eastAsia" w:eastAsia="仿宋_GB2312"/>
          <w:sz w:val="32"/>
          <w:szCs w:val="32"/>
        </w:rPr>
      </w:pPr>
    </w:p>
    <w:p>
      <w:pPr>
        <w:pStyle w:val="2"/>
        <w:ind w:left="0" w:leftChars="0" w:firstLine="0" w:firstLineChars="0"/>
        <w:rPr>
          <w:rFonts w:hint="eastAsia" w:eastAsia="仿宋_GB2312"/>
          <w:sz w:val="32"/>
          <w:szCs w:val="32"/>
        </w:rPr>
      </w:pPr>
    </w:p>
    <w:p>
      <w:pPr>
        <w:pStyle w:val="2"/>
        <w:ind w:left="0" w:leftChars="0" w:firstLine="0" w:firstLineChars="0"/>
        <w:rPr>
          <w:rFonts w:hint="eastAsia" w:eastAsia="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t>附件3-3</w:t>
      </w:r>
    </w:p>
    <w:tbl>
      <w:tblPr>
        <w:tblStyle w:val="9"/>
        <w:tblW w:w="8874" w:type="dxa"/>
        <w:tblInd w:w="0" w:type="dxa"/>
        <w:tblLayout w:type="fixed"/>
        <w:tblCellMar>
          <w:top w:w="0" w:type="dxa"/>
          <w:left w:w="0" w:type="dxa"/>
          <w:bottom w:w="0" w:type="dxa"/>
          <w:right w:w="0" w:type="dxa"/>
        </w:tblCellMar>
      </w:tblPr>
      <w:tblGrid>
        <w:gridCol w:w="1422"/>
        <w:gridCol w:w="1008"/>
        <w:gridCol w:w="156"/>
        <w:gridCol w:w="2040"/>
        <w:gridCol w:w="179"/>
        <w:gridCol w:w="1297"/>
        <w:gridCol w:w="240"/>
        <w:gridCol w:w="682"/>
        <w:gridCol w:w="311"/>
        <w:gridCol w:w="1539"/>
      </w:tblGrid>
      <w:tr>
        <w:tblPrEx>
          <w:tblLayout w:type="fixed"/>
          <w:tblCellMar>
            <w:top w:w="0" w:type="dxa"/>
            <w:left w:w="0" w:type="dxa"/>
            <w:bottom w:w="0" w:type="dxa"/>
            <w:right w:w="0" w:type="dxa"/>
          </w:tblCellMar>
        </w:tblPrEx>
        <w:trPr>
          <w:trHeight w:val="673" w:hRule="atLeast"/>
        </w:trPr>
        <w:tc>
          <w:tcPr>
            <w:tcW w:w="8874"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kern w:val="0"/>
                <w:sz w:val="44"/>
                <w:szCs w:val="44"/>
                <w:lang w:bidi="ar"/>
              </w:rPr>
              <w:t>房屋建筑违法建设和违法违规审批清查表</w:t>
            </w:r>
          </w:p>
        </w:tc>
      </w:tr>
      <w:tr>
        <w:tblPrEx>
          <w:tblLayout w:type="fixed"/>
          <w:tblCellMar>
            <w:top w:w="0" w:type="dxa"/>
            <w:left w:w="0" w:type="dxa"/>
            <w:bottom w:w="0" w:type="dxa"/>
            <w:right w:w="0" w:type="dxa"/>
          </w:tblCellMar>
        </w:tblPrEx>
        <w:trPr>
          <w:trHeight w:val="396" w:hRule="atLeast"/>
        </w:trPr>
        <w:tc>
          <w:tcPr>
            <w:tcW w:w="8874"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第一部分：基本信息</w:t>
            </w:r>
          </w:p>
        </w:tc>
      </w:tr>
      <w:tr>
        <w:tblPrEx>
          <w:tblLayout w:type="fixed"/>
          <w:tblCellMar>
            <w:top w:w="0" w:type="dxa"/>
            <w:left w:w="0" w:type="dxa"/>
            <w:bottom w:w="0" w:type="dxa"/>
            <w:right w:w="0" w:type="dxa"/>
          </w:tblCellMar>
        </w:tblPrEx>
        <w:trPr>
          <w:trHeight w:val="785" w:hRule="atLeast"/>
        </w:trPr>
        <w:tc>
          <w:tcPr>
            <w:tcW w:w="14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单位名称</w:t>
            </w:r>
          </w:p>
        </w:tc>
        <w:tc>
          <w:tcPr>
            <w:tcW w:w="3204"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hint="eastAsia" w:asciiTheme="majorEastAsia" w:hAnsiTheme="majorEastAsia" w:eastAsiaTheme="majorEastAsia" w:cstheme="majorEastAsia"/>
                <w:color w:val="000000"/>
                <w:sz w:val="20"/>
                <w:szCs w:val="20"/>
              </w:rPr>
            </w:pPr>
          </w:p>
        </w:tc>
        <w:tc>
          <w:tcPr>
            <w:tcW w:w="2398" w:type="dxa"/>
            <w:gridSpan w:val="4"/>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建筑名称</w:t>
            </w:r>
          </w:p>
        </w:tc>
        <w:tc>
          <w:tcPr>
            <w:tcW w:w="185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color w:val="000000"/>
                <w:kern w:val="0"/>
                <w:sz w:val="20"/>
                <w:szCs w:val="20"/>
                <w:lang w:bidi="ar"/>
              </w:rPr>
            </w:pPr>
          </w:p>
        </w:tc>
      </w:tr>
      <w:tr>
        <w:tblPrEx>
          <w:tblLayout w:type="fixed"/>
          <w:tblCellMar>
            <w:top w:w="0" w:type="dxa"/>
            <w:left w:w="0" w:type="dxa"/>
            <w:bottom w:w="0" w:type="dxa"/>
            <w:right w:w="0" w:type="dxa"/>
          </w:tblCellMar>
        </w:tblPrEx>
        <w:trPr>
          <w:trHeight w:val="239" w:hRule="atLeast"/>
        </w:trPr>
        <w:tc>
          <w:tcPr>
            <w:tcW w:w="14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产权单位</w:t>
            </w:r>
          </w:p>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（产权人）</w:t>
            </w:r>
          </w:p>
        </w:tc>
        <w:tc>
          <w:tcPr>
            <w:tcW w:w="7452"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color w:val="000000"/>
                <w:sz w:val="20"/>
                <w:szCs w:val="20"/>
              </w:rPr>
            </w:pPr>
          </w:p>
        </w:tc>
      </w:tr>
      <w:tr>
        <w:tblPrEx>
          <w:tblLayout w:type="fixed"/>
          <w:tblCellMar>
            <w:top w:w="0" w:type="dxa"/>
            <w:left w:w="0" w:type="dxa"/>
            <w:bottom w:w="0" w:type="dxa"/>
            <w:right w:w="0" w:type="dxa"/>
          </w:tblCellMar>
        </w:tblPrEx>
        <w:trPr>
          <w:trHeight w:val="419" w:hRule="atLeast"/>
        </w:trPr>
        <w:tc>
          <w:tcPr>
            <w:tcW w:w="14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建筑地址</w:t>
            </w:r>
          </w:p>
        </w:tc>
        <w:tc>
          <w:tcPr>
            <w:tcW w:w="7452"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sz w:val="20"/>
                <w:szCs w:val="20"/>
              </w:rPr>
              <w:t>吉林省白山市江源区       街道（镇）         社区          小区</w:t>
            </w:r>
          </w:p>
        </w:tc>
      </w:tr>
      <w:tr>
        <w:tblPrEx>
          <w:tblLayout w:type="fixed"/>
          <w:tblCellMar>
            <w:top w:w="0" w:type="dxa"/>
            <w:left w:w="0" w:type="dxa"/>
            <w:bottom w:w="0" w:type="dxa"/>
            <w:right w:w="0" w:type="dxa"/>
          </w:tblCellMar>
        </w:tblPrEx>
        <w:trPr>
          <w:trHeight w:val="396" w:hRule="atLeast"/>
        </w:trPr>
        <w:tc>
          <w:tcPr>
            <w:tcW w:w="14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形象进度</w:t>
            </w:r>
          </w:p>
        </w:tc>
        <w:tc>
          <w:tcPr>
            <w:tcW w:w="3204" w:type="dxa"/>
            <w:gridSpan w:val="3"/>
            <w:tcBorders>
              <w:top w:val="nil"/>
              <w:left w:val="single" w:color="000000" w:sz="4" w:space="0"/>
              <w:bottom w:val="nil"/>
              <w:right w:val="single" w:color="auto"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□既有建筑    □在建建筑</w:t>
            </w:r>
          </w:p>
        </w:tc>
        <w:tc>
          <w:tcPr>
            <w:tcW w:w="2398" w:type="dxa"/>
            <w:gridSpan w:val="4"/>
            <w:tcBorders>
              <w:top w:val="nil"/>
              <w:left w:val="single" w:color="auto" w:sz="4" w:space="0"/>
              <w:bottom w:val="nil"/>
              <w:right w:val="single" w:color="000000"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是否已取得产权登记</w:t>
            </w:r>
          </w:p>
        </w:tc>
        <w:tc>
          <w:tcPr>
            <w:tcW w:w="18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□是  □否</w:t>
            </w:r>
          </w:p>
        </w:tc>
      </w:tr>
      <w:tr>
        <w:tblPrEx>
          <w:tblLayout w:type="fixed"/>
          <w:tblCellMar>
            <w:top w:w="0" w:type="dxa"/>
            <w:left w:w="0" w:type="dxa"/>
            <w:bottom w:w="0" w:type="dxa"/>
            <w:right w:w="0" w:type="dxa"/>
          </w:tblCellMar>
        </w:tblPrEx>
        <w:trPr>
          <w:trHeight w:val="424" w:hRule="atLeast"/>
        </w:trPr>
        <w:tc>
          <w:tcPr>
            <w:tcW w:w="8874"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第二部分：建筑信息</w:t>
            </w:r>
          </w:p>
        </w:tc>
      </w:tr>
      <w:tr>
        <w:tblPrEx>
          <w:tblLayout w:type="fixed"/>
          <w:tblCellMar>
            <w:top w:w="0" w:type="dxa"/>
            <w:left w:w="0" w:type="dxa"/>
            <w:bottom w:w="0" w:type="dxa"/>
            <w:right w:w="0" w:type="dxa"/>
          </w:tblCellMar>
        </w:tblPrEx>
        <w:trPr>
          <w:trHeight w:val="354" w:hRule="atLeast"/>
        </w:trPr>
        <w:tc>
          <w:tcPr>
            <w:tcW w:w="14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建筑概況</w:t>
            </w:r>
          </w:p>
        </w:tc>
        <w:tc>
          <w:tcPr>
            <w:tcW w:w="116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建筑层数</w:t>
            </w:r>
          </w:p>
        </w:tc>
        <w:tc>
          <w:tcPr>
            <w:tcW w:w="3516"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00" w:firstLineChars="100"/>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共</w:t>
            </w:r>
            <w:r>
              <w:rPr>
                <w:rFonts w:hint="eastAsia" w:asciiTheme="majorEastAsia" w:hAnsiTheme="majorEastAsia" w:eastAsiaTheme="majorEastAsia" w:cstheme="majorEastAsia"/>
                <w:color w:val="000000"/>
                <w:kern w:val="0"/>
                <w:sz w:val="20"/>
                <w:szCs w:val="20"/>
                <w:u w:val="single"/>
                <w:lang w:bidi="ar"/>
              </w:rPr>
              <w:t xml:space="preserve">    </w:t>
            </w:r>
            <w:r>
              <w:rPr>
                <w:rFonts w:hint="eastAsia" w:asciiTheme="majorEastAsia" w:hAnsiTheme="majorEastAsia" w:eastAsiaTheme="majorEastAsia" w:cstheme="majorEastAsia"/>
                <w:color w:val="000000"/>
                <w:kern w:val="0"/>
                <w:sz w:val="20"/>
                <w:szCs w:val="20"/>
                <w:lang w:bidi="ar"/>
              </w:rPr>
              <w:t>层，地上</w:t>
            </w:r>
            <w:r>
              <w:rPr>
                <w:rFonts w:hint="eastAsia" w:asciiTheme="majorEastAsia" w:hAnsiTheme="majorEastAsia" w:eastAsiaTheme="majorEastAsia" w:cstheme="majorEastAsia"/>
                <w:color w:val="000000"/>
                <w:kern w:val="0"/>
                <w:sz w:val="20"/>
                <w:szCs w:val="20"/>
                <w:u w:val="single"/>
                <w:lang w:bidi="ar"/>
              </w:rPr>
              <w:t xml:space="preserve"> </w:t>
            </w:r>
            <w:r>
              <w:rPr>
                <w:rFonts w:hint="eastAsia" w:asciiTheme="majorEastAsia" w:hAnsiTheme="majorEastAsia" w:eastAsiaTheme="majorEastAsia" w:cstheme="majorEastAsia"/>
                <w:color w:val="000000"/>
                <w:kern w:val="0"/>
                <w:sz w:val="20"/>
                <w:szCs w:val="20"/>
                <w:u w:val="single"/>
                <w:lang w:val="en-US" w:eastAsia="zh-CN" w:bidi="ar"/>
              </w:rPr>
              <w:t xml:space="preserve"> </w:t>
            </w:r>
            <w:r>
              <w:rPr>
                <w:rFonts w:hint="eastAsia" w:asciiTheme="majorEastAsia" w:hAnsiTheme="majorEastAsia" w:eastAsiaTheme="majorEastAsia" w:cstheme="majorEastAsia"/>
                <w:color w:val="000000"/>
                <w:kern w:val="0"/>
                <w:sz w:val="20"/>
                <w:szCs w:val="20"/>
                <w:u w:val="single"/>
                <w:lang w:bidi="ar"/>
              </w:rPr>
              <w:t xml:space="preserve">  </w:t>
            </w:r>
            <w:r>
              <w:rPr>
                <w:rFonts w:hint="eastAsia" w:asciiTheme="majorEastAsia" w:hAnsiTheme="majorEastAsia" w:eastAsiaTheme="majorEastAsia" w:cstheme="majorEastAsia"/>
                <w:color w:val="000000"/>
                <w:kern w:val="0"/>
                <w:sz w:val="20"/>
                <w:szCs w:val="20"/>
                <w:lang w:bidi="ar"/>
              </w:rPr>
              <w:t>层，地下</w:t>
            </w:r>
            <w:r>
              <w:rPr>
                <w:rFonts w:hint="eastAsia" w:asciiTheme="majorEastAsia" w:hAnsiTheme="majorEastAsia" w:eastAsiaTheme="majorEastAsia" w:cstheme="majorEastAsia"/>
                <w:color w:val="000000"/>
                <w:kern w:val="0"/>
                <w:sz w:val="20"/>
                <w:szCs w:val="20"/>
                <w:u w:val="single"/>
                <w:lang w:bidi="ar"/>
              </w:rPr>
              <w:t xml:space="preserve">    </w:t>
            </w:r>
            <w:r>
              <w:rPr>
                <w:rFonts w:hint="eastAsia" w:asciiTheme="majorEastAsia" w:hAnsiTheme="majorEastAsia" w:eastAsiaTheme="majorEastAsia" w:cstheme="majorEastAsia"/>
                <w:color w:val="000000"/>
                <w:kern w:val="0"/>
                <w:sz w:val="20"/>
                <w:szCs w:val="20"/>
                <w:lang w:bidi="ar"/>
              </w:rPr>
              <w:t>层</w:t>
            </w:r>
          </w:p>
        </w:tc>
        <w:tc>
          <w:tcPr>
            <w:tcW w:w="12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建筑高度</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val="en-US" w:eastAsia="zh-CN" w:bidi="ar"/>
              </w:rPr>
              <w:t xml:space="preserve">     </w:t>
            </w:r>
            <w:r>
              <w:rPr>
                <w:rFonts w:hint="eastAsia" w:asciiTheme="majorEastAsia" w:hAnsiTheme="majorEastAsia" w:eastAsiaTheme="majorEastAsia" w:cstheme="majorEastAsia"/>
                <w:color w:val="000000"/>
                <w:kern w:val="0"/>
                <w:sz w:val="20"/>
                <w:szCs w:val="20"/>
                <w:lang w:bidi="ar"/>
              </w:rPr>
              <w:t>米</w:t>
            </w:r>
          </w:p>
        </w:tc>
      </w:tr>
      <w:tr>
        <w:tblPrEx>
          <w:tblLayout w:type="fixed"/>
          <w:tblCellMar>
            <w:top w:w="0" w:type="dxa"/>
            <w:left w:w="0" w:type="dxa"/>
            <w:bottom w:w="0" w:type="dxa"/>
            <w:right w:w="0" w:type="dxa"/>
          </w:tblCellMar>
        </w:tblPrEx>
        <w:trPr>
          <w:trHeight w:val="187" w:hRule="atLeast"/>
        </w:trPr>
        <w:tc>
          <w:tcPr>
            <w:tcW w:w="14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color w:val="000000"/>
                <w:sz w:val="20"/>
                <w:szCs w:val="20"/>
              </w:rPr>
            </w:pPr>
          </w:p>
        </w:tc>
        <w:tc>
          <w:tcPr>
            <w:tcW w:w="116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color w:val="000000"/>
                <w:sz w:val="20"/>
                <w:szCs w:val="20"/>
              </w:rPr>
            </w:pPr>
          </w:p>
        </w:tc>
        <w:tc>
          <w:tcPr>
            <w:tcW w:w="3516"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Theme="majorEastAsia" w:hAnsiTheme="majorEastAsia" w:eastAsiaTheme="majorEastAsia" w:cstheme="majorEastAsia"/>
                <w:color w:val="000000"/>
                <w:sz w:val="20"/>
                <w:szCs w:val="20"/>
              </w:rPr>
            </w:pPr>
          </w:p>
        </w:tc>
        <w:tc>
          <w:tcPr>
            <w:tcW w:w="12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开工时间</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val="en-US" w:eastAsia="zh-CN" w:bidi="ar"/>
              </w:rPr>
              <w:t xml:space="preserve">    </w:t>
            </w:r>
            <w:r>
              <w:rPr>
                <w:rFonts w:hint="eastAsia" w:asciiTheme="majorEastAsia" w:hAnsiTheme="majorEastAsia" w:eastAsiaTheme="majorEastAsia" w:cstheme="majorEastAsia"/>
                <w:color w:val="000000"/>
                <w:kern w:val="0"/>
                <w:sz w:val="20"/>
                <w:szCs w:val="20"/>
                <w:lang w:bidi="ar"/>
              </w:rPr>
              <w:t>年   月</w:t>
            </w:r>
          </w:p>
        </w:tc>
      </w:tr>
      <w:tr>
        <w:tblPrEx>
          <w:tblLayout w:type="fixed"/>
          <w:tblCellMar>
            <w:top w:w="0" w:type="dxa"/>
            <w:left w:w="0" w:type="dxa"/>
            <w:bottom w:w="0" w:type="dxa"/>
            <w:right w:w="0" w:type="dxa"/>
          </w:tblCellMar>
        </w:tblPrEx>
        <w:trPr>
          <w:trHeight w:val="274" w:hRule="atLeast"/>
        </w:trPr>
        <w:tc>
          <w:tcPr>
            <w:tcW w:w="14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color w:val="000000"/>
                <w:sz w:val="20"/>
                <w:szCs w:val="20"/>
              </w:rPr>
            </w:pPr>
          </w:p>
        </w:tc>
        <w:tc>
          <w:tcPr>
            <w:tcW w:w="11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建筑面枳</w:t>
            </w:r>
          </w:p>
        </w:tc>
        <w:tc>
          <w:tcPr>
            <w:tcW w:w="351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 xml:space="preserve">        平方米</w:t>
            </w:r>
          </w:p>
        </w:tc>
        <w:tc>
          <w:tcPr>
            <w:tcW w:w="12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建成时间</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val="en-US" w:eastAsia="zh-CN" w:bidi="ar"/>
              </w:rPr>
              <w:t xml:space="preserve">     </w:t>
            </w:r>
            <w:r>
              <w:rPr>
                <w:rFonts w:hint="eastAsia" w:asciiTheme="majorEastAsia" w:hAnsiTheme="majorEastAsia" w:eastAsiaTheme="majorEastAsia" w:cstheme="majorEastAsia"/>
                <w:color w:val="000000"/>
                <w:kern w:val="0"/>
                <w:sz w:val="20"/>
                <w:szCs w:val="20"/>
                <w:lang w:bidi="ar"/>
              </w:rPr>
              <w:t>年</w:t>
            </w:r>
          </w:p>
        </w:tc>
      </w:tr>
      <w:tr>
        <w:tblPrEx>
          <w:tblLayout w:type="fixed"/>
          <w:tblCellMar>
            <w:top w:w="0" w:type="dxa"/>
            <w:left w:w="0" w:type="dxa"/>
            <w:bottom w:w="0" w:type="dxa"/>
            <w:right w:w="0" w:type="dxa"/>
          </w:tblCellMar>
        </w:tblPrEx>
        <w:trPr>
          <w:trHeight w:val="339" w:hRule="atLeast"/>
        </w:trPr>
        <w:tc>
          <w:tcPr>
            <w:tcW w:w="14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结构类型</w:t>
            </w:r>
          </w:p>
        </w:tc>
        <w:tc>
          <w:tcPr>
            <w:tcW w:w="7452"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□砌体结构 □钢筋混凝土结构 □钢结构 □木结构  □其他</w:t>
            </w:r>
            <w:r>
              <w:rPr>
                <w:rFonts w:hint="eastAsia" w:asciiTheme="majorEastAsia" w:hAnsiTheme="majorEastAsia" w:eastAsiaTheme="majorEastAsia" w:cstheme="majorEastAsia"/>
                <w:color w:val="000000"/>
                <w:sz w:val="20"/>
                <w:szCs w:val="20"/>
                <w:u w:val="single"/>
                <w:lang w:val="en-US" w:eastAsia="zh-CN"/>
              </w:rPr>
              <w:t xml:space="preserve">          </w:t>
            </w:r>
          </w:p>
        </w:tc>
      </w:tr>
      <w:tr>
        <w:tblPrEx>
          <w:tblLayout w:type="fixed"/>
          <w:tblCellMar>
            <w:top w:w="0" w:type="dxa"/>
            <w:left w:w="0" w:type="dxa"/>
            <w:bottom w:w="0" w:type="dxa"/>
            <w:right w:w="0" w:type="dxa"/>
          </w:tblCellMar>
        </w:tblPrEx>
        <w:trPr>
          <w:trHeight w:val="1001" w:hRule="atLeast"/>
        </w:trPr>
        <w:tc>
          <w:tcPr>
            <w:tcW w:w="14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建筑用途</w:t>
            </w:r>
          </w:p>
        </w:tc>
        <w:tc>
          <w:tcPr>
            <w:tcW w:w="7452"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□住宅 □综合建筑（□住宅和商业综合 □办公和商业综合）</w:t>
            </w:r>
          </w:p>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□中小学幼儿园教学楼宿舍等教育建筑 □其他学校建筑</w:t>
            </w:r>
          </w:p>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□医疗建筑 □福利院 □养老建筑 □办公建筑 □疾控、消防等救灾建筑</w:t>
            </w:r>
          </w:p>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□商业建筑（□金融银行建筑  □商场建筑 □酒店旅馆建筑□餐饮建筑 □其他）</w:t>
            </w:r>
          </w:p>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□文化建筑（□图书馆 □文化馆 □博物馆） □游乐休闲建筑 □体育建筑</w:t>
            </w:r>
          </w:p>
          <w:p>
            <w:pPr>
              <w:widowControl/>
              <w:jc w:val="lef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□通信电力交通邮电广播电视等基础设施建筑 □工业建筑 □仓储建筑 □宗教建筑□其他</w:t>
            </w:r>
            <w:r>
              <w:rPr>
                <w:rFonts w:hint="eastAsia" w:asciiTheme="majorEastAsia" w:hAnsiTheme="majorEastAsia" w:eastAsiaTheme="majorEastAsia" w:cstheme="majorEastAsia"/>
                <w:color w:val="000000"/>
                <w:sz w:val="20"/>
                <w:szCs w:val="20"/>
                <w:u w:val="single"/>
                <w:lang w:val="en-US" w:eastAsia="zh-CN"/>
              </w:rPr>
              <w:t xml:space="preserve">          </w:t>
            </w:r>
          </w:p>
        </w:tc>
      </w:tr>
      <w:tr>
        <w:tblPrEx>
          <w:tblLayout w:type="fixed"/>
          <w:tblCellMar>
            <w:top w:w="0" w:type="dxa"/>
            <w:left w:w="0" w:type="dxa"/>
            <w:bottom w:w="0" w:type="dxa"/>
            <w:right w:w="0" w:type="dxa"/>
          </w:tblCellMar>
        </w:tblPrEx>
        <w:trPr>
          <w:trHeight w:val="341" w:hRule="atLeast"/>
        </w:trPr>
        <w:tc>
          <w:tcPr>
            <w:tcW w:w="14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已办理的</w:t>
            </w:r>
          </w:p>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审批手续</w:t>
            </w:r>
          </w:p>
        </w:tc>
        <w:tc>
          <w:tcPr>
            <w:tcW w:w="7452" w:type="dxa"/>
            <w:gridSpan w:val="9"/>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□立项 □用地 □规划 □设计审查 □施工许可 □竣工验收 □改扩建报批</w:t>
            </w:r>
          </w:p>
          <w:p>
            <w:pPr>
              <w:widowControl/>
              <w:jc w:val="lef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□用途变更 □消防 □工商登记 □特种行业</w:t>
            </w:r>
          </w:p>
        </w:tc>
      </w:tr>
      <w:tr>
        <w:tblPrEx>
          <w:tblLayout w:type="fixed"/>
          <w:tblCellMar>
            <w:top w:w="0" w:type="dxa"/>
            <w:left w:w="0" w:type="dxa"/>
            <w:bottom w:w="0" w:type="dxa"/>
            <w:right w:w="0" w:type="dxa"/>
          </w:tblCellMar>
        </w:tblPrEx>
        <w:trPr>
          <w:trHeight w:val="312" w:hRule="atLeast"/>
        </w:trPr>
        <w:tc>
          <w:tcPr>
            <w:tcW w:w="14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color w:val="000000"/>
                <w:sz w:val="20"/>
                <w:szCs w:val="20"/>
              </w:rPr>
            </w:pPr>
          </w:p>
        </w:tc>
        <w:tc>
          <w:tcPr>
            <w:tcW w:w="7452" w:type="dxa"/>
            <w:gridSpan w:val="9"/>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Theme="majorEastAsia" w:hAnsiTheme="majorEastAsia" w:eastAsiaTheme="majorEastAsia" w:cstheme="majorEastAsia"/>
                <w:color w:val="000000"/>
                <w:sz w:val="20"/>
                <w:szCs w:val="20"/>
              </w:rPr>
            </w:pPr>
          </w:p>
        </w:tc>
      </w:tr>
      <w:tr>
        <w:tblPrEx>
          <w:tblLayout w:type="fixed"/>
          <w:tblCellMar>
            <w:top w:w="0" w:type="dxa"/>
            <w:left w:w="0" w:type="dxa"/>
            <w:bottom w:w="0" w:type="dxa"/>
            <w:right w:w="0" w:type="dxa"/>
          </w:tblCellMar>
        </w:tblPrEx>
        <w:trPr>
          <w:trHeight w:val="767" w:hRule="atLeast"/>
        </w:trPr>
        <w:tc>
          <w:tcPr>
            <w:tcW w:w="14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施工单位</w:t>
            </w:r>
          </w:p>
        </w:tc>
        <w:tc>
          <w:tcPr>
            <w:tcW w:w="3383" w:type="dxa"/>
            <w:gridSpan w:val="4"/>
            <w:tcBorders>
              <w:top w:val="nil"/>
              <w:left w:val="single" w:color="000000" w:sz="4" w:space="0"/>
              <w:bottom w:val="single" w:color="000000" w:sz="4" w:space="0"/>
              <w:right w:val="single" w:color="auto" w:sz="4" w:space="0"/>
            </w:tcBorders>
            <w:tcMar>
              <w:top w:w="15" w:type="dxa"/>
              <w:left w:w="15" w:type="dxa"/>
              <w:right w:w="15" w:type="dxa"/>
            </w:tcMar>
            <w:vAlign w:val="center"/>
          </w:tcPr>
          <w:p>
            <w:pPr>
              <w:jc w:val="center"/>
              <w:rPr>
                <w:rFonts w:hint="eastAsia" w:asciiTheme="majorEastAsia" w:hAnsiTheme="majorEastAsia" w:eastAsiaTheme="majorEastAsia" w:cstheme="majorEastAsia"/>
                <w:color w:val="000000"/>
                <w:sz w:val="20"/>
                <w:szCs w:val="20"/>
              </w:rPr>
            </w:pPr>
          </w:p>
        </w:tc>
        <w:tc>
          <w:tcPr>
            <w:tcW w:w="1537" w:type="dxa"/>
            <w:gridSpan w:val="2"/>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监理单位</w:t>
            </w:r>
          </w:p>
        </w:tc>
        <w:tc>
          <w:tcPr>
            <w:tcW w:w="25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color w:val="000000"/>
                <w:sz w:val="20"/>
                <w:szCs w:val="20"/>
              </w:rPr>
            </w:pPr>
          </w:p>
        </w:tc>
      </w:tr>
      <w:tr>
        <w:tblPrEx>
          <w:tblLayout w:type="fixed"/>
          <w:tblCellMar>
            <w:top w:w="0" w:type="dxa"/>
            <w:left w:w="0" w:type="dxa"/>
            <w:bottom w:w="0" w:type="dxa"/>
            <w:right w:w="0" w:type="dxa"/>
          </w:tblCellMar>
        </w:tblPrEx>
        <w:trPr>
          <w:trHeight w:val="302" w:hRule="atLeast"/>
        </w:trPr>
        <w:tc>
          <w:tcPr>
            <w:tcW w:w="14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立项文件</w:t>
            </w:r>
          </w:p>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（文号）</w:t>
            </w:r>
          </w:p>
        </w:tc>
        <w:tc>
          <w:tcPr>
            <w:tcW w:w="3383" w:type="dxa"/>
            <w:gridSpan w:val="4"/>
            <w:tcBorders>
              <w:top w:val="nil"/>
              <w:left w:val="single" w:color="000000" w:sz="4" w:space="0"/>
              <w:bottom w:val="single" w:color="000000" w:sz="4" w:space="0"/>
              <w:right w:val="single" w:color="auto" w:sz="4" w:space="0"/>
            </w:tcBorders>
            <w:tcMar>
              <w:top w:w="15" w:type="dxa"/>
              <w:left w:w="15" w:type="dxa"/>
              <w:right w:w="15" w:type="dxa"/>
            </w:tcMar>
            <w:vAlign w:val="center"/>
          </w:tcPr>
          <w:p>
            <w:pPr>
              <w:jc w:val="center"/>
              <w:rPr>
                <w:rFonts w:hint="eastAsia" w:asciiTheme="majorEastAsia" w:hAnsiTheme="majorEastAsia" w:eastAsiaTheme="majorEastAsia" w:cstheme="majorEastAsia"/>
                <w:color w:val="000000"/>
                <w:sz w:val="20"/>
                <w:szCs w:val="20"/>
              </w:rPr>
            </w:pPr>
          </w:p>
        </w:tc>
        <w:tc>
          <w:tcPr>
            <w:tcW w:w="1537" w:type="dxa"/>
            <w:gridSpan w:val="2"/>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用地文件</w:t>
            </w:r>
          </w:p>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（文号）</w:t>
            </w:r>
          </w:p>
        </w:tc>
        <w:tc>
          <w:tcPr>
            <w:tcW w:w="25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color w:val="000000"/>
                <w:sz w:val="20"/>
                <w:szCs w:val="20"/>
              </w:rPr>
            </w:pPr>
          </w:p>
        </w:tc>
      </w:tr>
      <w:tr>
        <w:tblPrEx>
          <w:tblLayout w:type="fixed"/>
          <w:tblCellMar>
            <w:top w:w="0" w:type="dxa"/>
            <w:left w:w="0" w:type="dxa"/>
            <w:bottom w:w="0" w:type="dxa"/>
            <w:right w:w="0" w:type="dxa"/>
          </w:tblCellMar>
        </w:tblPrEx>
        <w:trPr>
          <w:trHeight w:val="323" w:hRule="atLeast"/>
        </w:trPr>
        <w:tc>
          <w:tcPr>
            <w:tcW w:w="14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规划文件</w:t>
            </w:r>
          </w:p>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（文号）</w:t>
            </w:r>
          </w:p>
        </w:tc>
        <w:tc>
          <w:tcPr>
            <w:tcW w:w="3383" w:type="dxa"/>
            <w:gridSpan w:val="4"/>
            <w:tcBorders>
              <w:top w:val="nil"/>
              <w:left w:val="single" w:color="000000" w:sz="4" w:space="0"/>
              <w:bottom w:val="single" w:color="000000" w:sz="4" w:space="0"/>
              <w:right w:val="single" w:color="auto" w:sz="4" w:space="0"/>
            </w:tcBorders>
            <w:tcMar>
              <w:top w:w="15" w:type="dxa"/>
              <w:left w:w="15" w:type="dxa"/>
              <w:right w:w="15" w:type="dxa"/>
            </w:tcMar>
            <w:vAlign w:val="center"/>
          </w:tcPr>
          <w:p>
            <w:pPr>
              <w:jc w:val="center"/>
              <w:rPr>
                <w:rFonts w:hint="eastAsia" w:asciiTheme="majorEastAsia" w:hAnsiTheme="majorEastAsia" w:eastAsiaTheme="majorEastAsia" w:cstheme="majorEastAsia"/>
                <w:color w:val="000000"/>
                <w:sz w:val="20"/>
                <w:szCs w:val="20"/>
              </w:rPr>
            </w:pPr>
          </w:p>
        </w:tc>
        <w:tc>
          <w:tcPr>
            <w:tcW w:w="1537" w:type="dxa"/>
            <w:gridSpan w:val="2"/>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施工许可文件</w:t>
            </w:r>
          </w:p>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（文号）</w:t>
            </w:r>
          </w:p>
        </w:tc>
        <w:tc>
          <w:tcPr>
            <w:tcW w:w="25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color w:val="000000"/>
                <w:sz w:val="20"/>
                <w:szCs w:val="20"/>
              </w:rPr>
            </w:pPr>
          </w:p>
        </w:tc>
      </w:tr>
      <w:tr>
        <w:tblPrEx>
          <w:tblLayout w:type="fixed"/>
          <w:tblCellMar>
            <w:top w:w="0" w:type="dxa"/>
            <w:left w:w="0" w:type="dxa"/>
            <w:bottom w:w="0" w:type="dxa"/>
            <w:right w:w="0" w:type="dxa"/>
          </w:tblCellMar>
        </w:tblPrEx>
        <w:trPr>
          <w:trHeight w:val="368" w:hRule="atLeast"/>
        </w:trPr>
        <w:tc>
          <w:tcPr>
            <w:tcW w:w="14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竣工验收文件（文号）</w:t>
            </w:r>
          </w:p>
        </w:tc>
        <w:tc>
          <w:tcPr>
            <w:tcW w:w="3383" w:type="dxa"/>
            <w:gridSpan w:val="4"/>
            <w:tcBorders>
              <w:top w:val="nil"/>
              <w:left w:val="single" w:color="000000" w:sz="4" w:space="0"/>
              <w:bottom w:val="single" w:color="000000" w:sz="4" w:space="0"/>
              <w:right w:val="single" w:color="auto" w:sz="4" w:space="0"/>
            </w:tcBorders>
            <w:tcMar>
              <w:top w:w="15" w:type="dxa"/>
              <w:left w:w="15" w:type="dxa"/>
              <w:right w:w="15" w:type="dxa"/>
            </w:tcMar>
            <w:vAlign w:val="center"/>
          </w:tcPr>
          <w:p>
            <w:pPr>
              <w:jc w:val="center"/>
              <w:rPr>
                <w:rFonts w:hint="eastAsia" w:asciiTheme="majorEastAsia" w:hAnsiTheme="majorEastAsia" w:eastAsiaTheme="majorEastAsia" w:cstheme="majorEastAsia"/>
                <w:color w:val="000000"/>
                <w:sz w:val="20"/>
                <w:szCs w:val="20"/>
              </w:rPr>
            </w:pPr>
          </w:p>
        </w:tc>
        <w:tc>
          <w:tcPr>
            <w:tcW w:w="1537" w:type="dxa"/>
            <w:gridSpan w:val="2"/>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改扩建报批文件</w:t>
            </w:r>
          </w:p>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（文号）</w:t>
            </w:r>
          </w:p>
        </w:tc>
        <w:tc>
          <w:tcPr>
            <w:tcW w:w="25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color w:val="000000"/>
                <w:sz w:val="20"/>
                <w:szCs w:val="20"/>
              </w:rPr>
            </w:pPr>
          </w:p>
        </w:tc>
      </w:tr>
      <w:tr>
        <w:tblPrEx>
          <w:tblLayout w:type="fixed"/>
          <w:tblCellMar>
            <w:top w:w="0" w:type="dxa"/>
            <w:left w:w="0" w:type="dxa"/>
            <w:bottom w:w="0" w:type="dxa"/>
            <w:right w:w="0" w:type="dxa"/>
          </w:tblCellMar>
        </w:tblPrEx>
        <w:trPr>
          <w:trHeight w:val="297" w:hRule="atLeast"/>
        </w:trPr>
        <w:tc>
          <w:tcPr>
            <w:tcW w:w="14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用途变更文件（文号）</w:t>
            </w:r>
          </w:p>
        </w:tc>
        <w:tc>
          <w:tcPr>
            <w:tcW w:w="3383" w:type="dxa"/>
            <w:gridSpan w:val="4"/>
            <w:tcBorders>
              <w:top w:val="nil"/>
              <w:left w:val="single" w:color="000000" w:sz="4" w:space="0"/>
              <w:bottom w:val="single" w:color="000000" w:sz="4" w:space="0"/>
              <w:right w:val="single" w:color="auto" w:sz="4" w:space="0"/>
            </w:tcBorders>
            <w:tcMar>
              <w:top w:w="15" w:type="dxa"/>
              <w:left w:w="15" w:type="dxa"/>
              <w:right w:w="15" w:type="dxa"/>
            </w:tcMar>
            <w:vAlign w:val="center"/>
          </w:tcPr>
          <w:p>
            <w:pPr>
              <w:jc w:val="center"/>
              <w:rPr>
                <w:rFonts w:hint="eastAsia" w:asciiTheme="majorEastAsia" w:hAnsiTheme="majorEastAsia" w:eastAsiaTheme="majorEastAsia" w:cstheme="majorEastAsia"/>
                <w:color w:val="000000"/>
                <w:sz w:val="20"/>
                <w:szCs w:val="20"/>
              </w:rPr>
            </w:pPr>
          </w:p>
        </w:tc>
        <w:tc>
          <w:tcPr>
            <w:tcW w:w="1537" w:type="dxa"/>
            <w:gridSpan w:val="2"/>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消防文件</w:t>
            </w:r>
          </w:p>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（文号）</w:t>
            </w:r>
          </w:p>
        </w:tc>
        <w:tc>
          <w:tcPr>
            <w:tcW w:w="25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color w:val="000000"/>
                <w:sz w:val="20"/>
                <w:szCs w:val="20"/>
              </w:rPr>
            </w:pPr>
          </w:p>
        </w:tc>
      </w:tr>
      <w:tr>
        <w:tblPrEx>
          <w:tblLayout w:type="fixed"/>
          <w:tblCellMar>
            <w:top w:w="0" w:type="dxa"/>
            <w:left w:w="0" w:type="dxa"/>
            <w:bottom w:w="0" w:type="dxa"/>
            <w:right w:w="0" w:type="dxa"/>
          </w:tblCellMar>
        </w:tblPrEx>
        <w:trPr>
          <w:trHeight w:val="302" w:hRule="atLeast"/>
        </w:trPr>
        <w:tc>
          <w:tcPr>
            <w:tcW w:w="14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工商登记文件（文号）</w:t>
            </w:r>
          </w:p>
        </w:tc>
        <w:tc>
          <w:tcPr>
            <w:tcW w:w="3383" w:type="dxa"/>
            <w:gridSpan w:val="4"/>
            <w:tcBorders>
              <w:top w:val="nil"/>
              <w:left w:val="single" w:color="000000" w:sz="4" w:space="0"/>
              <w:bottom w:val="single" w:color="000000" w:sz="4" w:space="0"/>
              <w:right w:val="single" w:color="auto" w:sz="4" w:space="0"/>
            </w:tcBorders>
            <w:tcMar>
              <w:top w:w="15" w:type="dxa"/>
              <w:left w:w="15" w:type="dxa"/>
              <w:right w:w="15" w:type="dxa"/>
            </w:tcMar>
            <w:vAlign w:val="center"/>
          </w:tcPr>
          <w:p>
            <w:pPr>
              <w:jc w:val="center"/>
              <w:rPr>
                <w:rFonts w:hint="eastAsia" w:asciiTheme="majorEastAsia" w:hAnsiTheme="majorEastAsia" w:eastAsiaTheme="majorEastAsia" w:cstheme="majorEastAsia"/>
                <w:color w:val="000000"/>
                <w:sz w:val="20"/>
                <w:szCs w:val="20"/>
              </w:rPr>
            </w:pPr>
          </w:p>
        </w:tc>
        <w:tc>
          <w:tcPr>
            <w:tcW w:w="1537" w:type="dxa"/>
            <w:gridSpan w:val="2"/>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特种行业文件</w:t>
            </w:r>
          </w:p>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（文号）</w:t>
            </w:r>
          </w:p>
        </w:tc>
        <w:tc>
          <w:tcPr>
            <w:tcW w:w="25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Theme="majorEastAsia" w:hAnsiTheme="majorEastAsia" w:eastAsiaTheme="majorEastAsia" w:cstheme="majorEastAsia"/>
                <w:color w:val="000000"/>
                <w:sz w:val="20"/>
                <w:szCs w:val="20"/>
              </w:rPr>
            </w:pPr>
          </w:p>
        </w:tc>
      </w:tr>
      <w:tr>
        <w:tblPrEx>
          <w:tblLayout w:type="fixed"/>
          <w:tblCellMar>
            <w:top w:w="0" w:type="dxa"/>
            <w:left w:w="0" w:type="dxa"/>
            <w:bottom w:w="0" w:type="dxa"/>
            <w:right w:w="0" w:type="dxa"/>
          </w:tblCellMar>
        </w:tblPrEx>
        <w:trPr>
          <w:trHeight w:val="1520" w:hRule="atLeast"/>
        </w:trPr>
        <w:tc>
          <w:tcPr>
            <w:tcW w:w="14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存在主要问题和安全隐患</w:t>
            </w:r>
          </w:p>
        </w:tc>
        <w:tc>
          <w:tcPr>
            <w:tcW w:w="7452"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具体问题：</w:t>
            </w:r>
          </w:p>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□未依法办理立项手续建筑</w:t>
            </w:r>
          </w:p>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□违法占地建设</w:t>
            </w:r>
          </w:p>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□未取得建设工程规划许可证或者未按照建设工程规划许可证的规定进行建设</w:t>
            </w:r>
          </w:p>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□未依法取得施工许可证擅自施工</w:t>
            </w:r>
          </w:p>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□无资质设计、施工</w:t>
            </w:r>
          </w:p>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□未办理竣工验收擅自投入使用</w:t>
            </w:r>
          </w:p>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□未取得预售许可擅自售房</w:t>
            </w:r>
          </w:p>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□擅自改变使用功能</w:t>
            </w:r>
          </w:p>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□擅自改变房屋结构和布局</w:t>
            </w:r>
          </w:p>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□违法改扩建（含加层、增设夹层、开挖地下空间、分割群租等情形）</w:t>
            </w:r>
          </w:p>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□存在重大结构安全隐患可能发生坍塌</w:t>
            </w:r>
          </w:p>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□房屋建筑安全排查：□危险  □存在危险  □暂无隐患</w:t>
            </w:r>
          </w:p>
          <w:p>
            <w:pPr>
              <w:widowControl/>
              <w:jc w:val="lef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□其他情形：</w:t>
            </w:r>
          </w:p>
        </w:tc>
      </w:tr>
      <w:tr>
        <w:tblPrEx>
          <w:tblLayout w:type="fixed"/>
          <w:tblCellMar>
            <w:top w:w="0" w:type="dxa"/>
            <w:left w:w="0" w:type="dxa"/>
            <w:bottom w:w="0" w:type="dxa"/>
            <w:right w:w="0" w:type="dxa"/>
          </w:tblCellMar>
        </w:tblPrEx>
        <w:trPr>
          <w:trHeight w:val="611" w:hRule="atLeast"/>
        </w:trPr>
        <w:tc>
          <w:tcPr>
            <w:tcW w:w="14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color w:val="000000"/>
                <w:sz w:val="20"/>
                <w:szCs w:val="20"/>
              </w:rPr>
            </w:pPr>
          </w:p>
        </w:tc>
        <w:tc>
          <w:tcPr>
            <w:tcW w:w="7452"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left"/>
              <w:textAlignment w:val="top"/>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安全隐患处理情况：</w:t>
            </w:r>
          </w:p>
        </w:tc>
      </w:tr>
      <w:tr>
        <w:tblPrEx>
          <w:tblLayout w:type="fixed"/>
          <w:tblCellMar>
            <w:top w:w="0" w:type="dxa"/>
            <w:left w:w="0" w:type="dxa"/>
            <w:bottom w:w="0" w:type="dxa"/>
            <w:right w:w="0" w:type="dxa"/>
          </w:tblCellMar>
        </w:tblPrEx>
        <w:trPr>
          <w:trHeight w:val="1290" w:hRule="atLeast"/>
        </w:trPr>
        <w:tc>
          <w:tcPr>
            <w:tcW w:w="14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整改落实情况</w:t>
            </w:r>
          </w:p>
        </w:tc>
        <w:tc>
          <w:tcPr>
            <w:tcW w:w="7452"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ajorEastAsia" w:hAnsiTheme="majorEastAsia" w:eastAsiaTheme="majorEastAsia" w:cstheme="majorEastAsia"/>
                <w:color w:val="000000"/>
                <w:sz w:val="20"/>
                <w:szCs w:val="20"/>
              </w:rPr>
            </w:pPr>
          </w:p>
        </w:tc>
      </w:tr>
      <w:tr>
        <w:tblPrEx>
          <w:tblLayout w:type="fixed"/>
          <w:tblCellMar>
            <w:top w:w="0" w:type="dxa"/>
            <w:left w:w="0" w:type="dxa"/>
            <w:bottom w:w="0" w:type="dxa"/>
            <w:right w:w="0" w:type="dxa"/>
          </w:tblCellMar>
        </w:tblPrEx>
        <w:trPr>
          <w:trHeight w:val="1296" w:hRule="atLeast"/>
        </w:trPr>
        <w:tc>
          <w:tcPr>
            <w:tcW w:w="24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Theme="majorEastAsia" w:hAnsiTheme="majorEastAsia" w:eastAsiaTheme="majorEastAsia" w:cstheme="majorEastAsia"/>
                <w:strike/>
                <w:color w:val="000000"/>
                <w:sz w:val="20"/>
                <w:szCs w:val="20"/>
              </w:rPr>
            </w:pPr>
            <w:r>
              <w:rPr>
                <w:rFonts w:hint="eastAsia" w:asciiTheme="majorEastAsia" w:hAnsiTheme="majorEastAsia" w:eastAsiaTheme="majorEastAsia" w:cstheme="majorEastAsia"/>
                <w:color w:val="000000"/>
                <w:kern w:val="0"/>
                <w:sz w:val="20"/>
                <w:szCs w:val="20"/>
                <w:lang w:bidi="ar"/>
              </w:rPr>
              <w:t>填报人</w:t>
            </w:r>
            <w:r>
              <w:rPr>
                <w:rFonts w:hint="eastAsia" w:asciiTheme="majorEastAsia" w:hAnsiTheme="majorEastAsia" w:eastAsiaTheme="majorEastAsia" w:cstheme="majorEastAsia"/>
                <w:color w:val="000000"/>
                <w:kern w:val="0"/>
                <w:sz w:val="20"/>
                <w:szCs w:val="20"/>
                <w:lang w:eastAsia="zh-CN" w:bidi="ar"/>
              </w:rPr>
              <w:t>：</w:t>
            </w:r>
          </w:p>
        </w:tc>
        <w:tc>
          <w:tcPr>
            <w:tcW w:w="490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单位：</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日期：</w:t>
            </w:r>
          </w:p>
        </w:tc>
      </w:tr>
    </w:tbl>
    <w:p>
      <w:pPr>
        <w:pStyle w:val="2"/>
        <w:ind w:left="0" w:leftChars="0" w:firstLine="0" w:firstLineChars="0"/>
        <w:rPr>
          <w:rFonts w:hint="eastAsia" w:ascii="仿宋_GB2312" w:hAnsi="仿宋_GB2312" w:eastAsia="仿宋_GB2312" w:cs="仿宋_GB2312"/>
          <w:color w:val="000000"/>
          <w:kern w:val="0"/>
          <w:sz w:val="24"/>
          <w:szCs w:val="24"/>
          <w:lang w:bidi="ar"/>
        </w:rPr>
      </w:pPr>
    </w:p>
    <w:p>
      <w:pPr>
        <w:pStyle w:val="2"/>
        <w:keepNext w:val="0"/>
        <w:keepLines w:val="0"/>
        <w:pageBreakBefore w:val="0"/>
        <w:widowControl w:val="0"/>
        <w:kinsoku/>
        <w:wordWrap/>
        <w:overflowPunct/>
        <w:topLinePunct w:val="0"/>
        <w:autoSpaceDE/>
        <w:autoSpaceDN/>
        <w:bidi w:val="0"/>
        <w:adjustRightInd/>
        <w:snapToGrid/>
        <w:spacing w:after="0" w:afterLines="0" w:line="48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备注：</w:t>
      </w:r>
    </w:p>
    <w:p>
      <w:pPr>
        <w:pStyle w:val="2"/>
        <w:keepNext w:val="0"/>
        <w:keepLines w:val="0"/>
        <w:pageBreakBefore w:val="0"/>
        <w:widowControl w:val="0"/>
        <w:kinsoku/>
        <w:wordWrap/>
        <w:overflowPunct/>
        <w:topLinePunct w:val="0"/>
        <w:autoSpaceDE/>
        <w:autoSpaceDN/>
        <w:bidi w:val="0"/>
        <w:adjustRightInd/>
        <w:snapToGrid/>
        <w:spacing w:after="0" w:afterLines="0" w:line="48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请在对应</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内打</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的同时，简单准确阐述工程进度；</w:t>
      </w:r>
    </w:p>
    <w:p>
      <w:pPr>
        <w:pStyle w:val="2"/>
        <w:keepNext w:val="0"/>
        <w:keepLines w:val="0"/>
        <w:pageBreakBefore w:val="0"/>
        <w:widowControl w:val="0"/>
        <w:kinsoku/>
        <w:wordWrap/>
        <w:overflowPunct/>
        <w:topLinePunct w:val="0"/>
        <w:autoSpaceDE/>
        <w:autoSpaceDN/>
        <w:bidi w:val="0"/>
        <w:adjustRightInd/>
        <w:snapToGrid/>
        <w:spacing w:after="0" w:afterLines="0" w:line="48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办理手续情况和存在问题一栏请在对应</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内打</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w:t>
      </w:r>
    </w:p>
    <w:p>
      <w:pPr>
        <w:pStyle w:val="2"/>
        <w:keepNext w:val="0"/>
        <w:keepLines w:val="0"/>
        <w:pageBreakBefore w:val="0"/>
        <w:widowControl w:val="0"/>
        <w:kinsoku/>
        <w:wordWrap/>
        <w:overflowPunct/>
        <w:topLinePunct w:val="0"/>
        <w:autoSpaceDE/>
        <w:autoSpaceDN/>
        <w:bidi w:val="0"/>
        <w:adjustRightInd/>
        <w:snapToGrid/>
        <w:spacing w:after="0" w:afterLines="0" w:line="48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施工、设计、监理单位年代久远无法核实的，填</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待查</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，没有的填</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无</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w:t>
      </w:r>
    </w:p>
    <w:p>
      <w:pPr>
        <w:pStyle w:val="2"/>
        <w:keepNext w:val="0"/>
        <w:keepLines w:val="0"/>
        <w:pageBreakBefore w:val="0"/>
        <w:widowControl w:val="0"/>
        <w:kinsoku/>
        <w:wordWrap/>
        <w:overflowPunct/>
        <w:topLinePunct w:val="0"/>
        <w:autoSpaceDE/>
        <w:autoSpaceDN/>
        <w:bidi w:val="0"/>
        <w:adjustRightInd/>
        <w:snapToGrid/>
        <w:spacing w:after="0" w:afterLines="0" w:line="480" w:lineRule="exact"/>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立项、用地、规划、施工许可、竣工验收、改建扩建报批、用途变更、消防、工商登记、特种行业栏内填写内容为相应审批文件编号及名称，在建建筑无需填写竣工验收、改建扩建报批、用途变更、消防、工商登记、特种行业、房屋产权登记等内容。</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left="0" w:leftChars="0" w:firstLine="0" w:firstLineChars="0"/>
        <w:rPr>
          <w:rFonts w:hint="eastAsia"/>
        </w:rPr>
        <w:sectPr>
          <w:footerReference r:id="rId3" w:type="default"/>
          <w:pgSz w:w="11906" w:h="16838"/>
          <w:pgMar w:top="1701" w:right="1474" w:bottom="1134" w:left="1588" w:header="851" w:footer="1247" w:gutter="0"/>
          <w:pgBorders>
            <w:top w:val="none" w:color="auto" w:sz="0" w:space="0"/>
            <w:left w:val="none" w:color="auto" w:sz="0" w:space="0"/>
            <w:bottom w:val="none" w:color="auto" w:sz="0" w:space="0"/>
            <w:right w:val="none" w:color="auto" w:sz="0" w:space="0"/>
          </w:pgBorders>
          <w:cols w:space="720" w:num="1"/>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附件4-1</w:t>
      </w:r>
    </w:p>
    <w:tbl>
      <w:tblPr>
        <w:tblStyle w:val="9"/>
        <w:tblW w:w="14040" w:type="dxa"/>
        <w:tblInd w:w="0" w:type="dxa"/>
        <w:tblLayout w:type="fixed"/>
        <w:tblCellMar>
          <w:top w:w="0" w:type="dxa"/>
          <w:left w:w="0" w:type="dxa"/>
          <w:bottom w:w="0" w:type="dxa"/>
          <w:right w:w="0" w:type="dxa"/>
        </w:tblCellMar>
      </w:tblPr>
      <w:tblGrid>
        <w:gridCol w:w="1247"/>
        <w:gridCol w:w="3514"/>
        <w:gridCol w:w="2113"/>
        <w:gridCol w:w="2388"/>
        <w:gridCol w:w="2387"/>
        <w:gridCol w:w="2391"/>
      </w:tblGrid>
      <w:tr>
        <w:tblPrEx>
          <w:tblLayout w:type="fixed"/>
          <w:tblCellMar>
            <w:top w:w="0" w:type="dxa"/>
            <w:left w:w="0" w:type="dxa"/>
            <w:bottom w:w="0" w:type="dxa"/>
            <w:right w:w="0" w:type="dxa"/>
          </w:tblCellMar>
        </w:tblPrEx>
        <w:trPr>
          <w:trHeight w:val="503" w:hRule="atLeast"/>
        </w:trPr>
        <w:tc>
          <w:tcPr>
            <w:tcW w:w="14040" w:type="dxa"/>
            <w:gridSpan w:val="6"/>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kern w:val="0"/>
                <w:sz w:val="44"/>
                <w:szCs w:val="44"/>
                <w:lang w:bidi="ar"/>
              </w:rPr>
              <w:t>房屋建筑安全专项清查情况汇总表（</w:t>
            </w:r>
            <w:r>
              <w:rPr>
                <w:rStyle w:val="11"/>
                <w:rFonts w:hint="eastAsia" w:ascii="方正小标宋简体" w:hAnsi="方正小标宋简体" w:eastAsia="方正小标宋简体" w:cs="方正小标宋简体"/>
                <w:b w:val="0"/>
                <w:bCs/>
                <w:sz w:val="44"/>
                <w:szCs w:val="44"/>
                <w:lang w:bidi="ar"/>
              </w:rPr>
              <w:t xml:space="preserve">202  </w:t>
            </w:r>
            <w:r>
              <w:rPr>
                <w:rStyle w:val="12"/>
                <w:rFonts w:hint="eastAsia" w:ascii="方正小标宋简体" w:hAnsi="方正小标宋简体" w:eastAsia="方正小标宋简体" w:cs="方正小标宋简体"/>
                <w:b w:val="0"/>
                <w:bCs/>
                <w:sz w:val="44"/>
                <w:szCs w:val="44"/>
                <w:lang w:bidi="ar"/>
              </w:rPr>
              <w:t>年</w:t>
            </w:r>
            <w:r>
              <w:rPr>
                <w:rStyle w:val="11"/>
                <w:rFonts w:hint="eastAsia" w:ascii="方正小标宋简体" w:hAnsi="方正小标宋简体" w:eastAsia="方正小标宋简体" w:cs="方正小标宋简体"/>
                <w:b w:val="0"/>
                <w:bCs/>
                <w:sz w:val="44"/>
                <w:szCs w:val="44"/>
                <w:lang w:bidi="ar"/>
              </w:rPr>
              <w:t xml:space="preserve">  </w:t>
            </w:r>
            <w:r>
              <w:rPr>
                <w:rStyle w:val="12"/>
                <w:rFonts w:hint="eastAsia" w:ascii="方正小标宋简体" w:hAnsi="方正小标宋简体" w:eastAsia="方正小标宋简体" w:cs="方正小标宋简体"/>
                <w:b w:val="0"/>
                <w:bCs/>
                <w:sz w:val="44"/>
                <w:szCs w:val="44"/>
                <w:lang w:bidi="ar"/>
              </w:rPr>
              <w:t>月）</w:t>
            </w:r>
          </w:p>
        </w:tc>
      </w:tr>
      <w:tr>
        <w:tblPrEx>
          <w:tblLayout w:type="fixed"/>
          <w:tblCellMar>
            <w:top w:w="0" w:type="dxa"/>
            <w:left w:w="0" w:type="dxa"/>
            <w:bottom w:w="0" w:type="dxa"/>
            <w:right w:w="0" w:type="dxa"/>
          </w:tblCellMar>
        </w:tblPrEx>
        <w:trPr>
          <w:trHeight w:val="90" w:hRule="atLeast"/>
        </w:trPr>
        <w:tc>
          <w:tcPr>
            <w:tcW w:w="476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45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b/>
                <w:color w:val="000000"/>
                <w:szCs w:val="21"/>
              </w:rPr>
            </w:pPr>
            <w:r>
              <w:rPr>
                <w:rFonts w:ascii="Times New Roman" w:hAnsi="Times New Roman"/>
                <w:b/>
                <w:color w:val="000000"/>
                <w:kern w:val="0"/>
                <w:szCs w:val="21"/>
                <w:lang w:bidi="ar"/>
              </w:rPr>
              <w:t>既有房屋建筑（住宅）</w:t>
            </w:r>
          </w:p>
        </w:tc>
        <w:tc>
          <w:tcPr>
            <w:tcW w:w="47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b/>
                <w:color w:val="000000"/>
                <w:szCs w:val="21"/>
              </w:rPr>
            </w:pPr>
            <w:r>
              <w:rPr>
                <w:rFonts w:ascii="Times New Roman" w:hAnsi="Times New Roman"/>
                <w:b/>
                <w:color w:val="000000"/>
                <w:kern w:val="0"/>
                <w:szCs w:val="21"/>
                <w:lang w:bidi="ar"/>
              </w:rPr>
              <w:t>既有房屋建筑（公共建筑）</w:t>
            </w:r>
          </w:p>
        </w:tc>
      </w:tr>
      <w:tr>
        <w:tblPrEx>
          <w:tblLayout w:type="fixed"/>
          <w:tblCellMar>
            <w:top w:w="0" w:type="dxa"/>
            <w:left w:w="0" w:type="dxa"/>
            <w:bottom w:w="0" w:type="dxa"/>
            <w:right w:w="0" w:type="dxa"/>
          </w:tblCellMar>
        </w:tblPrEx>
        <w:trPr>
          <w:trHeight w:val="90" w:hRule="atLeast"/>
        </w:trPr>
        <w:tc>
          <w:tcPr>
            <w:tcW w:w="476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b/>
                <w:color w:val="000000"/>
                <w:szCs w:val="21"/>
              </w:rPr>
            </w:pPr>
            <w:r>
              <w:rPr>
                <w:rFonts w:ascii="Times New Roman" w:hAnsi="Times New Roman"/>
                <w:b/>
                <w:color w:val="000000"/>
                <w:kern w:val="0"/>
                <w:szCs w:val="21"/>
                <w:lang w:bidi="ar"/>
              </w:rPr>
              <w:t>本月数据</w:t>
            </w: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b/>
                <w:color w:val="000000"/>
                <w:szCs w:val="21"/>
              </w:rPr>
            </w:pPr>
            <w:r>
              <w:rPr>
                <w:rFonts w:ascii="Times New Roman" w:hAnsi="Times New Roman"/>
                <w:b/>
                <w:color w:val="000000"/>
                <w:kern w:val="0"/>
                <w:szCs w:val="21"/>
                <w:lang w:bidi="ar"/>
              </w:rPr>
              <w:t>累计数据</w:t>
            </w: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b/>
                <w:color w:val="000000"/>
                <w:szCs w:val="21"/>
              </w:rPr>
            </w:pPr>
            <w:r>
              <w:rPr>
                <w:rFonts w:ascii="Times New Roman" w:hAnsi="Times New Roman"/>
                <w:b/>
                <w:color w:val="000000"/>
                <w:kern w:val="0"/>
                <w:szCs w:val="21"/>
                <w:lang w:bidi="ar"/>
              </w:rPr>
              <w:t>本月数据</w:t>
            </w: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b/>
                <w:color w:val="000000"/>
                <w:szCs w:val="21"/>
              </w:rPr>
            </w:pPr>
            <w:r>
              <w:rPr>
                <w:rFonts w:ascii="Times New Roman" w:hAnsi="Times New Roman"/>
                <w:b/>
                <w:color w:val="000000"/>
                <w:kern w:val="0"/>
                <w:szCs w:val="21"/>
                <w:lang w:bidi="ar"/>
              </w:rPr>
              <w:t>累计数据</w:t>
            </w:r>
          </w:p>
        </w:tc>
      </w:tr>
      <w:tr>
        <w:tblPrEx>
          <w:tblLayout w:type="fixed"/>
          <w:tblCellMar>
            <w:top w:w="0" w:type="dxa"/>
            <w:left w:w="0" w:type="dxa"/>
            <w:bottom w:w="0" w:type="dxa"/>
            <w:right w:w="0" w:type="dxa"/>
          </w:tblCellMar>
        </w:tblPrEx>
        <w:trPr>
          <w:trHeight w:val="90" w:hRule="atLeast"/>
        </w:trPr>
        <w:tc>
          <w:tcPr>
            <w:tcW w:w="124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清查情况</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清查房屋建筑总栋数（栋）</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2"/>
                <w:szCs w:val="22"/>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color w:val="000000"/>
                <w:sz w:val="22"/>
                <w:szCs w:val="22"/>
              </w:rPr>
            </w:pP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2"/>
                <w:szCs w:val="22"/>
              </w:rPr>
            </w:pP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color w:val="000000"/>
                <w:sz w:val="22"/>
                <w:szCs w:val="22"/>
              </w:rPr>
            </w:pPr>
          </w:p>
        </w:tc>
      </w:tr>
      <w:tr>
        <w:tblPrEx>
          <w:tblLayout w:type="fixed"/>
          <w:tblCellMar>
            <w:top w:w="0" w:type="dxa"/>
            <w:left w:w="0" w:type="dxa"/>
            <w:bottom w:w="0" w:type="dxa"/>
            <w:right w:w="0" w:type="dxa"/>
          </w:tblCellMar>
        </w:tblPrEx>
        <w:trPr>
          <w:trHeight w:val="90" w:hRule="atLeast"/>
        </w:trPr>
        <w:tc>
          <w:tcPr>
            <w:tcW w:w="124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kern w:val="0"/>
                <w:sz w:val="20"/>
                <w:szCs w:val="20"/>
                <w:lang w:bidi="ar"/>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清查总户数</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2"/>
                <w:szCs w:val="22"/>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color w:val="000000"/>
                <w:sz w:val="22"/>
                <w:szCs w:val="22"/>
              </w:rPr>
            </w:pP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2"/>
                <w:szCs w:val="22"/>
              </w:rPr>
            </w:pP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color w:val="000000"/>
                <w:sz w:val="22"/>
                <w:szCs w:val="22"/>
              </w:rPr>
            </w:pPr>
          </w:p>
        </w:tc>
      </w:tr>
      <w:tr>
        <w:tblPrEx>
          <w:tblLayout w:type="fixed"/>
          <w:tblCellMar>
            <w:top w:w="0" w:type="dxa"/>
            <w:left w:w="0" w:type="dxa"/>
            <w:bottom w:w="0" w:type="dxa"/>
            <w:right w:w="0" w:type="dxa"/>
          </w:tblCellMar>
        </w:tblPrEx>
        <w:trPr>
          <w:trHeight w:val="90" w:hRule="atLeast"/>
        </w:trPr>
        <w:tc>
          <w:tcPr>
            <w:tcW w:w="12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清查建筑面积（㎡）</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2"/>
                <w:szCs w:val="22"/>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2"/>
                <w:szCs w:val="22"/>
              </w:rPr>
            </w:pP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2"/>
                <w:szCs w:val="22"/>
              </w:rPr>
            </w:pP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2"/>
                <w:szCs w:val="22"/>
              </w:rPr>
            </w:pPr>
          </w:p>
        </w:tc>
      </w:tr>
      <w:tr>
        <w:tblPrEx>
          <w:tblLayout w:type="fixed"/>
          <w:tblCellMar>
            <w:top w:w="0" w:type="dxa"/>
            <w:left w:w="0" w:type="dxa"/>
            <w:bottom w:w="0" w:type="dxa"/>
            <w:right w:w="0" w:type="dxa"/>
          </w:tblCellMar>
        </w:tblPrEx>
        <w:trPr>
          <w:trHeight w:val="90" w:hRule="atLeast"/>
        </w:trPr>
        <w:tc>
          <w:tcPr>
            <w:tcW w:w="124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产权登记</w:t>
            </w:r>
          </w:p>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清查情况</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产权登记总栋数（栋）</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124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kern w:val="0"/>
                <w:sz w:val="20"/>
                <w:szCs w:val="20"/>
                <w:lang w:bidi="ar"/>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产权登记总户数</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124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建筑面积（㎡）</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124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未产权登记栋数（栋）</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124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未产权登记总户数</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124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建筑面积（㎡）</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124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安全隐患</w:t>
            </w:r>
          </w:p>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清查情况</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疑似存在隐患房屋数量（栋）</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124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kern w:val="0"/>
                <w:sz w:val="20"/>
                <w:szCs w:val="20"/>
                <w:lang w:bidi="ar"/>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疑似存在隐患总户数</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124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kern w:val="0"/>
                <w:sz w:val="20"/>
                <w:szCs w:val="20"/>
                <w:lang w:bidi="ar"/>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疑似存在隐患建筑面积（㎡）</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124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经鉴定确认危房数量（栋）</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124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经鉴定确认危房总户数</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124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经鉴定确认危房建筑面积（㎡）</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1247" w:type="dxa"/>
            <w:vMerge w:val="restart"/>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安全隐患</w:t>
            </w:r>
          </w:p>
          <w:p>
            <w:pPr>
              <w:jc w:val="center"/>
              <w:rPr>
                <w:rFonts w:ascii="Times New Roman" w:hAnsi="Times New Roman"/>
                <w:color w:val="000000"/>
                <w:sz w:val="20"/>
                <w:szCs w:val="20"/>
              </w:rPr>
            </w:pPr>
            <w:r>
              <w:rPr>
                <w:rFonts w:ascii="Times New Roman" w:hAnsi="Times New Roman"/>
                <w:color w:val="000000"/>
                <w:kern w:val="0"/>
                <w:sz w:val="20"/>
                <w:szCs w:val="20"/>
                <w:lang w:bidi="ar"/>
              </w:rPr>
              <w:t>尚待处理情况</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安全隐患尚待处理数量（栋）</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124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安全隐患尚待处理总户数</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124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安全隐患尚待处理建筑面积（㎡）</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124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危险房屋</w:t>
            </w:r>
          </w:p>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处理情况</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拆除栋数、户数、面积</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12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加固整改栋数、户数、面积</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12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腾空未拆除栋数、户数、面积</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12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制定治理计划未实施栋数、户数、面积</w:t>
            </w:r>
          </w:p>
        </w:tc>
        <w:tc>
          <w:tcPr>
            <w:tcW w:w="2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c>
          <w:tcPr>
            <w:tcW w:w="2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14040"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ascii="Times New Roman" w:hAnsi="Times New Roman"/>
                <w:color w:val="000000"/>
                <w:szCs w:val="21"/>
              </w:rPr>
            </w:pPr>
            <w:r>
              <w:rPr>
                <w:rFonts w:ascii="Times New Roman" w:hAnsi="Times New Roman"/>
                <w:color w:val="000000"/>
                <w:kern w:val="0"/>
                <w:szCs w:val="21"/>
                <w:lang w:bidi="ar"/>
              </w:rPr>
              <w:t>填报单位：                                        填报人：                                               填报日期：</w:t>
            </w:r>
          </w:p>
        </w:tc>
      </w:tr>
    </w:tbl>
    <w:p>
      <w:pPr>
        <w:pStyle w:val="2"/>
        <w:ind w:left="0" w:leftChars="0" w:firstLine="0" w:firstLineChars="0"/>
        <w:rPr>
          <w:rFonts w:hint="eastAsia"/>
        </w:rPr>
        <w:sectPr>
          <w:pgSz w:w="16838" w:h="11906" w:orient="landscape"/>
          <w:pgMar w:top="567" w:right="1701" w:bottom="1134" w:left="1134" w:header="851" w:footer="1247" w:gutter="0"/>
          <w:pgBorders>
            <w:top w:val="none" w:color="auto" w:sz="0" w:space="0"/>
            <w:left w:val="none" w:color="auto" w:sz="0" w:space="0"/>
            <w:bottom w:val="none" w:color="auto" w:sz="0" w:space="0"/>
            <w:right w:val="none" w:color="auto" w:sz="0" w:space="0"/>
          </w:pgBorders>
          <w:cols w:space="0" w:num="1"/>
          <w:rtlGutter w:val="0"/>
          <w:docGrid w:type="lines" w:linePitch="327" w:charSpace="0"/>
        </w:sectPr>
      </w:pPr>
    </w:p>
    <w:p>
      <w:pPr>
        <w:rPr>
          <w:rFonts w:hint="eastAsia" w:ascii="黑体" w:hAnsi="黑体" w:eastAsia="黑体" w:cs="黑体"/>
          <w:sz w:val="32"/>
          <w:szCs w:val="32"/>
        </w:rPr>
      </w:pPr>
      <w:r>
        <w:rPr>
          <w:rFonts w:hint="eastAsia" w:ascii="黑体" w:hAnsi="黑体" w:eastAsia="黑体" w:cs="黑体"/>
          <w:sz w:val="32"/>
          <w:szCs w:val="32"/>
        </w:rPr>
        <w:t>附件4-2</w:t>
      </w:r>
    </w:p>
    <w:tbl>
      <w:tblPr>
        <w:tblStyle w:val="9"/>
        <w:tblW w:w="15220" w:type="dxa"/>
        <w:jc w:val="center"/>
        <w:tblInd w:w="0" w:type="dxa"/>
        <w:tblLayout w:type="fixed"/>
        <w:tblCellMar>
          <w:top w:w="0" w:type="dxa"/>
          <w:left w:w="0" w:type="dxa"/>
          <w:bottom w:w="0" w:type="dxa"/>
          <w:right w:w="0" w:type="dxa"/>
        </w:tblCellMar>
      </w:tblPr>
      <w:tblGrid>
        <w:gridCol w:w="388"/>
        <w:gridCol w:w="1368"/>
        <w:gridCol w:w="696"/>
        <w:gridCol w:w="816"/>
        <w:gridCol w:w="540"/>
        <w:gridCol w:w="708"/>
        <w:gridCol w:w="780"/>
        <w:gridCol w:w="420"/>
        <w:gridCol w:w="672"/>
        <w:gridCol w:w="684"/>
        <w:gridCol w:w="693"/>
        <w:gridCol w:w="342"/>
        <w:gridCol w:w="342"/>
        <w:gridCol w:w="342"/>
        <w:gridCol w:w="342"/>
        <w:gridCol w:w="342"/>
        <w:gridCol w:w="653"/>
        <w:gridCol w:w="284"/>
        <w:gridCol w:w="342"/>
        <w:gridCol w:w="284"/>
        <w:gridCol w:w="342"/>
        <w:gridCol w:w="342"/>
        <w:gridCol w:w="420"/>
        <w:gridCol w:w="576"/>
        <w:gridCol w:w="498"/>
        <w:gridCol w:w="498"/>
        <w:gridCol w:w="499"/>
        <w:gridCol w:w="499"/>
        <w:gridCol w:w="508"/>
      </w:tblGrid>
      <w:tr>
        <w:tblPrEx>
          <w:tblLayout w:type="fixed"/>
          <w:tblCellMar>
            <w:top w:w="0" w:type="dxa"/>
            <w:left w:w="0" w:type="dxa"/>
            <w:bottom w:w="0" w:type="dxa"/>
            <w:right w:w="0" w:type="dxa"/>
          </w:tblCellMar>
        </w:tblPrEx>
        <w:trPr>
          <w:trHeight w:val="616" w:hRule="atLeast"/>
          <w:jc w:val="center"/>
        </w:trPr>
        <w:tc>
          <w:tcPr>
            <w:tcW w:w="15220" w:type="dxa"/>
            <w:gridSpan w:val="29"/>
            <w:tcBorders>
              <w:top w:val="nil"/>
              <w:left w:val="nil"/>
              <w:bottom w:val="single" w:color="auto" w:sz="4" w:space="0"/>
              <w:right w:val="nil"/>
            </w:tcBorders>
            <w:tcMar>
              <w:top w:w="15" w:type="dxa"/>
              <w:left w:w="15" w:type="dxa"/>
              <w:right w:w="15" w:type="dxa"/>
            </w:tcMar>
            <w:vAlign w:val="center"/>
          </w:tcPr>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违法建设和违规审批专项清查信息汇总表</w:t>
            </w:r>
            <w:r>
              <w:rPr>
                <w:rFonts w:hint="eastAsia" w:ascii="方正小标宋简体" w:hAnsi="方正小标宋简体" w:eastAsia="方正小标宋简体" w:cs="方正小标宋简体"/>
                <w:b w:val="0"/>
                <w:bCs w:val="0"/>
                <w:color w:val="000000"/>
                <w:kern w:val="0"/>
                <w:sz w:val="44"/>
                <w:szCs w:val="44"/>
                <w:lang w:bidi="ar"/>
              </w:rPr>
              <w:t>（</w:t>
            </w:r>
            <w:r>
              <w:rPr>
                <w:rStyle w:val="11"/>
                <w:rFonts w:hint="eastAsia" w:ascii="方正小标宋简体" w:hAnsi="方正小标宋简体" w:eastAsia="方正小标宋简体" w:cs="方正小标宋简体"/>
                <w:b w:val="0"/>
                <w:bCs w:val="0"/>
                <w:sz w:val="44"/>
                <w:szCs w:val="44"/>
                <w:lang w:bidi="ar"/>
              </w:rPr>
              <w:t xml:space="preserve">202  </w:t>
            </w:r>
            <w:r>
              <w:rPr>
                <w:rStyle w:val="12"/>
                <w:rFonts w:hint="eastAsia" w:ascii="方正小标宋简体" w:hAnsi="方正小标宋简体" w:eastAsia="方正小标宋简体" w:cs="方正小标宋简体"/>
                <w:b w:val="0"/>
                <w:bCs w:val="0"/>
                <w:sz w:val="44"/>
                <w:szCs w:val="44"/>
                <w:lang w:bidi="ar"/>
              </w:rPr>
              <w:t>年</w:t>
            </w:r>
            <w:r>
              <w:rPr>
                <w:rStyle w:val="11"/>
                <w:rFonts w:hint="eastAsia" w:ascii="方正小标宋简体" w:hAnsi="方正小标宋简体" w:eastAsia="方正小标宋简体" w:cs="方正小标宋简体"/>
                <w:b w:val="0"/>
                <w:bCs w:val="0"/>
                <w:sz w:val="44"/>
                <w:szCs w:val="44"/>
                <w:lang w:bidi="ar"/>
              </w:rPr>
              <w:t xml:space="preserve">  </w:t>
            </w:r>
            <w:r>
              <w:rPr>
                <w:rStyle w:val="12"/>
                <w:rFonts w:hint="eastAsia" w:ascii="方正小标宋简体" w:hAnsi="方正小标宋简体" w:eastAsia="方正小标宋简体" w:cs="方正小标宋简体"/>
                <w:b w:val="0"/>
                <w:bCs w:val="0"/>
                <w:sz w:val="44"/>
                <w:szCs w:val="44"/>
                <w:lang w:bidi="ar"/>
              </w:rPr>
              <w:t>月）</w:t>
            </w:r>
          </w:p>
        </w:tc>
      </w:tr>
      <w:tr>
        <w:tblPrEx>
          <w:tblLayout w:type="fixed"/>
          <w:tblCellMar>
            <w:top w:w="0" w:type="dxa"/>
            <w:left w:w="0" w:type="dxa"/>
            <w:bottom w:w="0" w:type="dxa"/>
            <w:right w:w="0" w:type="dxa"/>
          </w:tblCellMar>
        </w:tblPrEx>
        <w:trPr>
          <w:trHeight w:val="912" w:hRule="atLeast"/>
          <w:jc w:val="center"/>
        </w:trPr>
        <w:tc>
          <w:tcPr>
            <w:tcW w:w="388"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p>
        </w:tc>
        <w:tc>
          <w:tcPr>
            <w:tcW w:w="1368"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指标1</w:t>
            </w:r>
          </w:p>
        </w:tc>
        <w:tc>
          <w:tcPr>
            <w:tcW w:w="696"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指标2</w:t>
            </w:r>
          </w:p>
        </w:tc>
        <w:tc>
          <w:tcPr>
            <w:tcW w:w="816"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指标3</w:t>
            </w:r>
          </w:p>
        </w:tc>
        <w:tc>
          <w:tcPr>
            <w:tcW w:w="540"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指标4</w:t>
            </w:r>
          </w:p>
        </w:tc>
        <w:tc>
          <w:tcPr>
            <w:tcW w:w="708"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指标5</w:t>
            </w:r>
          </w:p>
        </w:tc>
        <w:tc>
          <w:tcPr>
            <w:tcW w:w="780"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指标6</w:t>
            </w:r>
          </w:p>
        </w:tc>
        <w:tc>
          <w:tcPr>
            <w:tcW w:w="420"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指标7</w:t>
            </w:r>
          </w:p>
        </w:tc>
        <w:tc>
          <w:tcPr>
            <w:tcW w:w="672"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指标8</w:t>
            </w:r>
          </w:p>
        </w:tc>
        <w:tc>
          <w:tcPr>
            <w:tcW w:w="684"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指标9</w:t>
            </w:r>
          </w:p>
        </w:tc>
        <w:tc>
          <w:tcPr>
            <w:tcW w:w="693"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指标10</w:t>
            </w:r>
          </w:p>
        </w:tc>
        <w:tc>
          <w:tcPr>
            <w:tcW w:w="342"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指标11</w:t>
            </w:r>
          </w:p>
        </w:tc>
        <w:tc>
          <w:tcPr>
            <w:tcW w:w="342"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指标12</w:t>
            </w:r>
          </w:p>
        </w:tc>
        <w:tc>
          <w:tcPr>
            <w:tcW w:w="342"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指标13</w:t>
            </w:r>
          </w:p>
        </w:tc>
        <w:tc>
          <w:tcPr>
            <w:tcW w:w="342"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指标14</w:t>
            </w:r>
          </w:p>
        </w:tc>
        <w:tc>
          <w:tcPr>
            <w:tcW w:w="342"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指标15</w:t>
            </w:r>
          </w:p>
        </w:tc>
        <w:tc>
          <w:tcPr>
            <w:tcW w:w="653"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指标16</w:t>
            </w:r>
          </w:p>
        </w:tc>
        <w:tc>
          <w:tcPr>
            <w:tcW w:w="284"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指标17</w:t>
            </w:r>
          </w:p>
        </w:tc>
        <w:tc>
          <w:tcPr>
            <w:tcW w:w="342"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指标18</w:t>
            </w:r>
          </w:p>
        </w:tc>
        <w:tc>
          <w:tcPr>
            <w:tcW w:w="284"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指标19</w:t>
            </w:r>
          </w:p>
        </w:tc>
        <w:tc>
          <w:tcPr>
            <w:tcW w:w="342"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指标20</w:t>
            </w:r>
          </w:p>
        </w:tc>
        <w:tc>
          <w:tcPr>
            <w:tcW w:w="342"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指标21</w:t>
            </w:r>
          </w:p>
        </w:tc>
        <w:tc>
          <w:tcPr>
            <w:tcW w:w="420"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指标22</w:t>
            </w:r>
          </w:p>
        </w:tc>
        <w:tc>
          <w:tcPr>
            <w:tcW w:w="576"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指标23</w:t>
            </w:r>
          </w:p>
        </w:tc>
        <w:tc>
          <w:tcPr>
            <w:tcW w:w="498"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指标24</w:t>
            </w:r>
          </w:p>
        </w:tc>
        <w:tc>
          <w:tcPr>
            <w:tcW w:w="498"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指标25</w:t>
            </w:r>
          </w:p>
        </w:tc>
        <w:tc>
          <w:tcPr>
            <w:tcW w:w="499"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指标26</w:t>
            </w:r>
          </w:p>
        </w:tc>
        <w:tc>
          <w:tcPr>
            <w:tcW w:w="499"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指标27</w:t>
            </w:r>
          </w:p>
        </w:tc>
        <w:tc>
          <w:tcPr>
            <w:tcW w:w="508"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ascii="Times New Roman" w:hAnsi="Times New Roman"/>
                <w:sz w:val="20"/>
                <w:szCs w:val="20"/>
              </w:rPr>
            </w:pPr>
            <w:r>
              <w:rPr>
                <w:rFonts w:ascii="Times New Roman" w:hAnsi="Times New Roman"/>
                <w:sz w:val="20"/>
                <w:szCs w:val="20"/>
              </w:rPr>
              <w:t>指标28</w:t>
            </w:r>
          </w:p>
        </w:tc>
      </w:tr>
      <w:tr>
        <w:tblPrEx>
          <w:tblLayout w:type="fixed"/>
          <w:tblCellMar>
            <w:top w:w="0" w:type="dxa"/>
            <w:left w:w="0" w:type="dxa"/>
            <w:bottom w:w="0" w:type="dxa"/>
            <w:right w:w="0" w:type="dxa"/>
          </w:tblCellMar>
        </w:tblPrEx>
        <w:trPr>
          <w:trHeight w:val="1528" w:hRule="atLeast"/>
          <w:jc w:val="center"/>
        </w:trPr>
        <w:tc>
          <w:tcPr>
            <w:tcW w:w="38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序号</w:t>
            </w:r>
          </w:p>
        </w:tc>
        <w:tc>
          <w:tcPr>
            <w:tcW w:w="136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项目名称</w:t>
            </w:r>
          </w:p>
        </w:tc>
        <w:tc>
          <w:tcPr>
            <w:tcW w:w="696"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所在市（州）</w:t>
            </w:r>
          </w:p>
        </w:tc>
        <w:tc>
          <w:tcPr>
            <w:tcW w:w="816"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所在县（市、区）</w:t>
            </w:r>
          </w:p>
        </w:tc>
        <w:tc>
          <w:tcPr>
            <w:tcW w:w="54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详细地址</w:t>
            </w:r>
          </w:p>
        </w:tc>
        <w:tc>
          <w:tcPr>
            <w:tcW w:w="70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状态</w:t>
            </w:r>
          </w:p>
          <w:p>
            <w:pPr>
              <w:jc w:val="center"/>
              <w:rPr>
                <w:rFonts w:ascii="Times New Roman" w:hAnsi="Times New Roman"/>
                <w:sz w:val="20"/>
                <w:szCs w:val="20"/>
              </w:rPr>
            </w:pPr>
            <w:r>
              <w:rPr>
                <w:rFonts w:ascii="Times New Roman" w:hAnsi="Times New Roman"/>
                <w:sz w:val="20"/>
                <w:szCs w:val="20"/>
              </w:rPr>
              <w:t>（既有、在建）</w:t>
            </w:r>
          </w:p>
        </w:tc>
        <w:tc>
          <w:tcPr>
            <w:tcW w:w="78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开工时间（xx年xx月xx日）</w:t>
            </w:r>
          </w:p>
        </w:tc>
        <w:tc>
          <w:tcPr>
            <w:tcW w:w="42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形象进度</w:t>
            </w:r>
          </w:p>
        </w:tc>
        <w:tc>
          <w:tcPr>
            <w:tcW w:w="67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建设</w:t>
            </w:r>
          </w:p>
          <w:p>
            <w:pPr>
              <w:jc w:val="center"/>
              <w:rPr>
                <w:rFonts w:ascii="Times New Roman" w:hAnsi="Times New Roman"/>
                <w:sz w:val="20"/>
                <w:szCs w:val="20"/>
              </w:rPr>
            </w:pPr>
            <w:r>
              <w:rPr>
                <w:rFonts w:ascii="Times New Roman" w:hAnsi="Times New Roman"/>
                <w:sz w:val="20"/>
                <w:szCs w:val="20"/>
              </w:rPr>
              <w:t>单位</w:t>
            </w:r>
          </w:p>
        </w:tc>
        <w:tc>
          <w:tcPr>
            <w:tcW w:w="684"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设计</w:t>
            </w:r>
          </w:p>
          <w:p>
            <w:pPr>
              <w:jc w:val="center"/>
              <w:rPr>
                <w:rFonts w:ascii="Times New Roman" w:hAnsi="Times New Roman"/>
                <w:sz w:val="20"/>
                <w:szCs w:val="20"/>
              </w:rPr>
            </w:pPr>
            <w:r>
              <w:rPr>
                <w:rFonts w:ascii="Times New Roman" w:hAnsi="Times New Roman"/>
                <w:sz w:val="20"/>
                <w:szCs w:val="20"/>
              </w:rPr>
              <w:t>单位</w:t>
            </w:r>
          </w:p>
        </w:tc>
        <w:tc>
          <w:tcPr>
            <w:tcW w:w="693"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施工</w:t>
            </w:r>
          </w:p>
          <w:p>
            <w:pPr>
              <w:jc w:val="center"/>
              <w:rPr>
                <w:rFonts w:ascii="Times New Roman" w:hAnsi="Times New Roman"/>
                <w:sz w:val="20"/>
                <w:szCs w:val="20"/>
              </w:rPr>
            </w:pPr>
            <w:r>
              <w:rPr>
                <w:rFonts w:ascii="Times New Roman" w:hAnsi="Times New Roman"/>
                <w:sz w:val="20"/>
                <w:szCs w:val="20"/>
              </w:rPr>
              <w:t>单位</w:t>
            </w: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结构类型</w:t>
            </w: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立项文件</w:t>
            </w: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用地文件</w:t>
            </w: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规划文件</w:t>
            </w: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施工许可</w:t>
            </w:r>
          </w:p>
        </w:tc>
        <w:tc>
          <w:tcPr>
            <w:tcW w:w="653"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所有权（使用权）</w:t>
            </w:r>
          </w:p>
        </w:tc>
        <w:tc>
          <w:tcPr>
            <w:tcW w:w="284"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用途</w:t>
            </w: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建筑面积</w:t>
            </w:r>
          </w:p>
        </w:tc>
        <w:tc>
          <w:tcPr>
            <w:tcW w:w="284"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层数</w:t>
            </w: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建设年代</w:t>
            </w: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结构类型</w:t>
            </w:r>
          </w:p>
        </w:tc>
        <w:tc>
          <w:tcPr>
            <w:tcW w:w="42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改扩建情况</w:t>
            </w:r>
          </w:p>
        </w:tc>
        <w:tc>
          <w:tcPr>
            <w:tcW w:w="576"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改扩建报批情况</w:t>
            </w:r>
          </w:p>
        </w:tc>
        <w:tc>
          <w:tcPr>
            <w:tcW w:w="49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用途变更情况</w:t>
            </w:r>
          </w:p>
        </w:tc>
        <w:tc>
          <w:tcPr>
            <w:tcW w:w="49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消防许可情况</w:t>
            </w:r>
          </w:p>
        </w:tc>
        <w:tc>
          <w:tcPr>
            <w:tcW w:w="499"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工商登记情况</w:t>
            </w:r>
          </w:p>
        </w:tc>
        <w:tc>
          <w:tcPr>
            <w:tcW w:w="499"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特种行业情况</w:t>
            </w:r>
          </w:p>
        </w:tc>
        <w:tc>
          <w:tcPr>
            <w:tcW w:w="50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0"/>
                <w:szCs w:val="20"/>
              </w:rPr>
            </w:pPr>
            <w:r>
              <w:rPr>
                <w:rFonts w:ascii="Times New Roman" w:hAnsi="Times New Roman"/>
                <w:sz w:val="20"/>
                <w:szCs w:val="20"/>
              </w:rPr>
              <w:t>房屋产权登记情况</w:t>
            </w:r>
          </w:p>
        </w:tc>
      </w:tr>
      <w:tr>
        <w:tblPrEx>
          <w:tblLayout w:type="fixed"/>
          <w:tblCellMar>
            <w:top w:w="0" w:type="dxa"/>
            <w:left w:w="0" w:type="dxa"/>
            <w:bottom w:w="0" w:type="dxa"/>
            <w:right w:w="0" w:type="dxa"/>
          </w:tblCellMar>
        </w:tblPrEx>
        <w:trPr>
          <w:trHeight w:val="547" w:hRule="exact"/>
          <w:jc w:val="center"/>
        </w:trPr>
        <w:tc>
          <w:tcPr>
            <w:tcW w:w="38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2"/>
                <w:szCs w:val="22"/>
              </w:rPr>
            </w:pPr>
            <w:r>
              <w:rPr>
                <w:rFonts w:ascii="Times New Roman" w:hAnsi="Times New Roman"/>
                <w:sz w:val="22"/>
                <w:szCs w:val="22"/>
              </w:rPr>
              <w:t>1</w:t>
            </w:r>
          </w:p>
        </w:tc>
        <w:tc>
          <w:tcPr>
            <w:tcW w:w="136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96"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54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70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78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2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7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84"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93"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53"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284"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284"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2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576"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9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9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99"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99"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50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r>
      <w:tr>
        <w:tblPrEx>
          <w:tblLayout w:type="fixed"/>
          <w:tblCellMar>
            <w:top w:w="0" w:type="dxa"/>
            <w:left w:w="0" w:type="dxa"/>
            <w:bottom w:w="0" w:type="dxa"/>
            <w:right w:w="0" w:type="dxa"/>
          </w:tblCellMar>
        </w:tblPrEx>
        <w:trPr>
          <w:trHeight w:val="547" w:hRule="exact"/>
          <w:jc w:val="center"/>
        </w:trPr>
        <w:tc>
          <w:tcPr>
            <w:tcW w:w="38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2"/>
                <w:szCs w:val="22"/>
              </w:rPr>
            </w:pPr>
            <w:r>
              <w:rPr>
                <w:rFonts w:ascii="Times New Roman" w:hAnsi="Times New Roman"/>
                <w:sz w:val="22"/>
                <w:szCs w:val="22"/>
              </w:rPr>
              <w:t>2</w:t>
            </w:r>
          </w:p>
        </w:tc>
        <w:tc>
          <w:tcPr>
            <w:tcW w:w="136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96"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54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70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78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2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7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84"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93"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53"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284"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284"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2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576"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9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9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99"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99"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50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r>
      <w:tr>
        <w:tblPrEx>
          <w:tblLayout w:type="fixed"/>
          <w:tblCellMar>
            <w:top w:w="0" w:type="dxa"/>
            <w:left w:w="0" w:type="dxa"/>
            <w:bottom w:w="0" w:type="dxa"/>
            <w:right w:w="0" w:type="dxa"/>
          </w:tblCellMar>
        </w:tblPrEx>
        <w:trPr>
          <w:trHeight w:val="547" w:hRule="exact"/>
          <w:jc w:val="center"/>
        </w:trPr>
        <w:tc>
          <w:tcPr>
            <w:tcW w:w="38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2"/>
                <w:szCs w:val="22"/>
              </w:rPr>
            </w:pPr>
            <w:r>
              <w:rPr>
                <w:rFonts w:ascii="Times New Roman" w:hAnsi="Times New Roman"/>
                <w:sz w:val="22"/>
                <w:szCs w:val="22"/>
              </w:rPr>
              <w:t>3</w:t>
            </w:r>
          </w:p>
        </w:tc>
        <w:tc>
          <w:tcPr>
            <w:tcW w:w="136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96"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54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70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78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2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7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84"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93"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53"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284"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284"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2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576"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9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9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99"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99"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50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r>
      <w:tr>
        <w:tblPrEx>
          <w:tblLayout w:type="fixed"/>
          <w:tblCellMar>
            <w:top w:w="0" w:type="dxa"/>
            <w:left w:w="0" w:type="dxa"/>
            <w:bottom w:w="0" w:type="dxa"/>
            <w:right w:w="0" w:type="dxa"/>
          </w:tblCellMar>
        </w:tblPrEx>
        <w:trPr>
          <w:trHeight w:val="547" w:hRule="exact"/>
          <w:jc w:val="center"/>
        </w:trPr>
        <w:tc>
          <w:tcPr>
            <w:tcW w:w="38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2"/>
                <w:szCs w:val="22"/>
              </w:rPr>
            </w:pPr>
            <w:r>
              <w:rPr>
                <w:rFonts w:ascii="Times New Roman" w:hAnsi="Times New Roman"/>
                <w:sz w:val="22"/>
                <w:szCs w:val="22"/>
              </w:rPr>
              <w:t>4</w:t>
            </w:r>
          </w:p>
        </w:tc>
        <w:tc>
          <w:tcPr>
            <w:tcW w:w="136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96"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54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70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78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2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7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84"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93"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53"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284"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284"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2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576"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9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9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99"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99"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50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r>
      <w:tr>
        <w:tblPrEx>
          <w:tblLayout w:type="fixed"/>
          <w:tblCellMar>
            <w:top w:w="0" w:type="dxa"/>
            <w:left w:w="0" w:type="dxa"/>
            <w:bottom w:w="0" w:type="dxa"/>
            <w:right w:w="0" w:type="dxa"/>
          </w:tblCellMar>
        </w:tblPrEx>
        <w:trPr>
          <w:trHeight w:val="547" w:hRule="exact"/>
          <w:jc w:val="center"/>
        </w:trPr>
        <w:tc>
          <w:tcPr>
            <w:tcW w:w="38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2"/>
                <w:szCs w:val="22"/>
              </w:rPr>
            </w:pPr>
            <w:r>
              <w:rPr>
                <w:rFonts w:ascii="Times New Roman" w:hAnsi="Times New Roman"/>
                <w:sz w:val="22"/>
                <w:szCs w:val="22"/>
              </w:rPr>
              <w:t>5</w:t>
            </w:r>
          </w:p>
        </w:tc>
        <w:tc>
          <w:tcPr>
            <w:tcW w:w="136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96"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54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70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78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2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7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84"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93"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53"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284"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284"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2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576"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9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9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99"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99"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50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r>
      <w:tr>
        <w:tblPrEx>
          <w:tblLayout w:type="fixed"/>
          <w:tblCellMar>
            <w:top w:w="0" w:type="dxa"/>
            <w:left w:w="0" w:type="dxa"/>
            <w:bottom w:w="0" w:type="dxa"/>
            <w:right w:w="0" w:type="dxa"/>
          </w:tblCellMar>
        </w:tblPrEx>
        <w:trPr>
          <w:trHeight w:val="547" w:hRule="exact"/>
          <w:jc w:val="center"/>
        </w:trPr>
        <w:tc>
          <w:tcPr>
            <w:tcW w:w="38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jc w:val="center"/>
              <w:rPr>
                <w:rFonts w:ascii="Times New Roman" w:hAnsi="Times New Roman"/>
                <w:sz w:val="22"/>
                <w:szCs w:val="22"/>
              </w:rPr>
            </w:pPr>
            <w:r>
              <w:rPr>
                <w:rFonts w:ascii="Times New Roman" w:hAnsi="Times New Roman"/>
                <w:sz w:val="22"/>
                <w:szCs w:val="22"/>
              </w:rPr>
              <w:t>……</w:t>
            </w:r>
          </w:p>
        </w:tc>
        <w:tc>
          <w:tcPr>
            <w:tcW w:w="136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96"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816"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54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70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78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2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7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84"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93"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653"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284"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284"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342"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20"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576"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9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9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99"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499"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c>
          <w:tcPr>
            <w:tcW w:w="508"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rPr>
                <w:rFonts w:ascii="Times New Roman" w:hAnsi="Times New Roman"/>
              </w:rPr>
            </w:pPr>
          </w:p>
        </w:tc>
      </w:tr>
    </w:tbl>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黑体" w:hAnsi="黑体" w:eastAsia="黑体" w:cs="黑体"/>
          <w:sz w:val="32"/>
          <w:szCs w:val="32"/>
        </w:rPr>
      </w:pPr>
      <w:r>
        <w:rPr>
          <w:rFonts w:hint="eastAsia" w:ascii="黑体" w:hAnsi="黑体" w:eastAsia="黑体" w:cs="黑体"/>
          <w:sz w:val="32"/>
          <w:szCs w:val="32"/>
        </w:rPr>
        <w:t>附件5</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房屋建筑专项清查基本情况汇总表（202  年  月）</w:t>
      </w: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0" w:firstLineChars="0"/>
        <w:jc w:val="left"/>
        <w:textAlignment w:val="auto"/>
        <w:outlineLvl w:val="9"/>
        <w:rPr>
          <w:rFonts w:ascii="Times New Roman" w:hAnsi="Times New Roman"/>
          <w:sz w:val="24"/>
        </w:rPr>
      </w:pPr>
      <w:r>
        <w:rPr>
          <w:rFonts w:ascii="Times New Roman" w:hAnsi="Times New Roman"/>
          <w:sz w:val="24"/>
        </w:rPr>
        <w:t>填报单位（公章）：                                                 单位负责人：</w:t>
      </w: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0" w:firstLineChars="0"/>
        <w:jc w:val="left"/>
        <w:textAlignment w:val="auto"/>
        <w:outlineLvl w:val="9"/>
        <w:rPr>
          <w:rFonts w:ascii="Times New Roman" w:hAnsi="Times New Roman"/>
          <w:sz w:val="24"/>
        </w:rPr>
      </w:pPr>
      <w:r>
        <w:rPr>
          <w:rFonts w:ascii="Times New Roman" w:hAnsi="Times New Roman"/>
          <w:sz w:val="24"/>
        </w:rPr>
        <w:t>联系人：                    联系电话：                            填报时间：</w:t>
      </w: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0" w:firstLineChars="0"/>
        <w:jc w:val="left"/>
        <w:textAlignment w:val="auto"/>
        <w:outlineLvl w:val="9"/>
        <w:rPr>
          <w:rFonts w:ascii="Times New Roman" w:hAnsi="Times New Roman"/>
          <w:sz w:val="24"/>
        </w:rPr>
      </w:pPr>
      <w:r>
        <w:rPr>
          <w:rFonts w:hint="eastAsia" w:ascii="Times New Roman" w:hAnsi="Times New Roman"/>
          <w:sz w:val="24"/>
          <w:lang w:val="en-US" w:eastAsia="zh-CN"/>
        </w:rPr>
        <w:t>社区</w:t>
      </w:r>
      <w:r>
        <w:rPr>
          <w:rFonts w:ascii="Times New Roman" w:hAnsi="Times New Roman"/>
          <w:sz w:val="24"/>
        </w:rPr>
        <w:t>名称：</w:t>
      </w:r>
    </w:p>
    <w:tbl>
      <w:tblPr>
        <w:tblStyle w:val="9"/>
        <w:tblW w:w="14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8634"/>
        <w:gridCol w:w="4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419" w:type="dxa"/>
            <w:vAlign w:val="center"/>
          </w:tcPr>
          <w:p>
            <w:pPr>
              <w:pStyle w:val="2"/>
              <w:ind w:left="0" w:leftChars="0" w:firstLine="0" w:firstLineChars="0"/>
              <w:jc w:val="center"/>
              <w:rPr>
                <w:rFonts w:ascii="Times New Roman" w:hAnsi="Times New Roman"/>
                <w:sz w:val="24"/>
              </w:rPr>
            </w:pPr>
            <w:r>
              <w:rPr>
                <w:rFonts w:ascii="Times New Roman" w:hAnsi="Times New Roman"/>
                <w:sz w:val="24"/>
              </w:rPr>
              <w:t>序号</w:t>
            </w:r>
          </w:p>
        </w:tc>
        <w:tc>
          <w:tcPr>
            <w:tcW w:w="8634" w:type="dxa"/>
            <w:vAlign w:val="center"/>
          </w:tcPr>
          <w:p>
            <w:pPr>
              <w:pStyle w:val="2"/>
              <w:ind w:left="0" w:leftChars="0" w:firstLine="0" w:firstLineChars="0"/>
              <w:jc w:val="center"/>
              <w:rPr>
                <w:rFonts w:ascii="Times New Roman" w:hAnsi="Times New Roman"/>
                <w:sz w:val="24"/>
              </w:rPr>
            </w:pPr>
            <w:r>
              <w:rPr>
                <w:rFonts w:ascii="Times New Roman" w:hAnsi="Times New Roman"/>
                <w:sz w:val="24"/>
              </w:rPr>
              <w:t>内        容</w:t>
            </w:r>
          </w:p>
        </w:tc>
        <w:tc>
          <w:tcPr>
            <w:tcW w:w="4146" w:type="dxa"/>
            <w:vAlign w:val="center"/>
          </w:tcPr>
          <w:p>
            <w:pPr>
              <w:pStyle w:val="2"/>
              <w:ind w:left="0" w:leftChars="0" w:firstLine="0" w:firstLineChars="0"/>
              <w:jc w:val="center"/>
              <w:rPr>
                <w:rFonts w:ascii="Times New Roman" w:hAnsi="Times New Roman"/>
                <w:sz w:val="24"/>
              </w:rPr>
            </w:pPr>
            <w:r>
              <w:rPr>
                <w:rFonts w:ascii="Times New Roman" w:hAnsi="Times New Roman"/>
                <w:sz w:val="24"/>
              </w:rPr>
              <w:t>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4199" w:type="dxa"/>
            <w:gridSpan w:val="3"/>
            <w:vAlign w:val="center"/>
          </w:tcPr>
          <w:p>
            <w:pPr>
              <w:pStyle w:val="2"/>
              <w:ind w:left="0" w:leftChars="0" w:firstLine="0" w:firstLineChars="0"/>
              <w:jc w:val="left"/>
              <w:rPr>
                <w:rFonts w:ascii="Times New Roman" w:hAnsi="Times New Roman"/>
                <w:sz w:val="24"/>
              </w:rPr>
            </w:pPr>
            <w:r>
              <w:rPr>
                <w:rFonts w:ascii="Times New Roman" w:hAnsi="Times New Roman"/>
                <w:sz w:val="24"/>
              </w:rPr>
              <w:t>一、区总体情况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419" w:type="dxa"/>
            <w:vAlign w:val="center"/>
          </w:tcPr>
          <w:p>
            <w:pPr>
              <w:pStyle w:val="2"/>
              <w:ind w:left="0" w:leftChars="0" w:firstLine="0" w:firstLineChars="0"/>
              <w:jc w:val="center"/>
              <w:rPr>
                <w:rFonts w:ascii="Times New Roman" w:hAnsi="Times New Roman"/>
                <w:sz w:val="24"/>
              </w:rPr>
            </w:pPr>
            <w:r>
              <w:rPr>
                <w:rFonts w:ascii="Times New Roman" w:hAnsi="Times New Roman"/>
                <w:sz w:val="24"/>
              </w:rPr>
              <w:t>1</w:t>
            </w:r>
          </w:p>
        </w:tc>
        <w:tc>
          <w:tcPr>
            <w:tcW w:w="8634" w:type="dxa"/>
            <w:vAlign w:val="center"/>
          </w:tcPr>
          <w:p>
            <w:pPr>
              <w:pStyle w:val="2"/>
              <w:ind w:left="0" w:leftChars="0" w:firstLine="0" w:firstLineChars="0"/>
              <w:jc w:val="left"/>
              <w:rPr>
                <w:rFonts w:ascii="Times New Roman" w:hAnsi="Times New Roman"/>
                <w:sz w:val="24"/>
              </w:rPr>
            </w:pPr>
            <w:r>
              <w:rPr>
                <w:rFonts w:ascii="Times New Roman" w:hAnsi="Times New Roman"/>
                <w:sz w:val="24"/>
              </w:rPr>
              <w:t>区建成区总建筑面积（万平方米）</w:t>
            </w:r>
          </w:p>
        </w:tc>
        <w:tc>
          <w:tcPr>
            <w:tcW w:w="4146" w:type="dxa"/>
            <w:vAlign w:val="center"/>
          </w:tcPr>
          <w:p>
            <w:pPr>
              <w:pStyle w:val="2"/>
              <w:ind w:firstLine="48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9" w:type="dxa"/>
            <w:vAlign w:val="center"/>
          </w:tcPr>
          <w:p>
            <w:pPr>
              <w:pStyle w:val="2"/>
              <w:ind w:left="0" w:leftChars="0" w:firstLine="0" w:firstLineChars="0"/>
              <w:jc w:val="center"/>
              <w:rPr>
                <w:rFonts w:ascii="Times New Roman" w:hAnsi="Times New Roman"/>
                <w:sz w:val="24"/>
              </w:rPr>
            </w:pPr>
            <w:r>
              <w:rPr>
                <w:rFonts w:ascii="Times New Roman" w:hAnsi="Times New Roman"/>
                <w:sz w:val="24"/>
              </w:rPr>
              <w:t>2</w:t>
            </w:r>
          </w:p>
        </w:tc>
        <w:tc>
          <w:tcPr>
            <w:tcW w:w="8634" w:type="dxa"/>
            <w:vAlign w:val="center"/>
          </w:tcPr>
          <w:p>
            <w:pPr>
              <w:pStyle w:val="2"/>
              <w:ind w:left="0" w:leftChars="0" w:firstLine="0" w:firstLineChars="0"/>
              <w:jc w:val="left"/>
              <w:rPr>
                <w:rFonts w:ascii="Times New Roman" w:hAnsi="Times New Roman"/>
                <w:sz w:val="24"/>
              </w:rPr>
            </w:pPr>
            <w:r>
              <w:rPr>
                <w:rFonts w:ascii="Times New Roman" w:hAnsi="Times New Roman"/>
                <w:sz w:val="24"/>
              </w:rPr>
              <w:t>区建成区既有建筑房屋建筑总量（栋），其中已取得产权登记的房屋建筑总量（栋）</w:t>
            </w:r>
          </w:p>
        </w:tc>
        <w:tc>
          <w:tcPr>
            <w:tcW w:w="4146" w:type="dxa"/>
            <w:vAlign w:val="center"/>
          </w:tcPr>
          <w:p>
            <w:pPr>
              <w:pStyle w:val="2"/>
              <w:ind w:firstLine="48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419" w:type="dxa"/>
            <w:vAlign w:val="center"/>
          </w:tcPr>
          <w:p>
            <w:pPr>
              <w:pStyle w:val="2"/>
              <w:tabs>
                <w:tab w:val="center" w:pos="0"/>
              </w:tabs>
              <w:ind w:left="0" w:leftChars="0" w:firstLine="0" w:firstLineChars="0"/>
              <w:jc w:val="center"/>
              <w:rPr>
                <w:rFonts w:ascii="Times New Roman" w:hAnsi="Times New Roman"/>
                <w:sz w:val="24"/>
              </w:rPr>
            </w:pPr>
            <w:r>
              <w:rPr>
                <w:rFonts w:ascii="Times New Roman" w:hAnsi="Times New Roman"/>
                <w:sz w:val="24"/>
              </w:rPr>
              <w:t>3</w:t>
            </w:r>
          </w:p>
        </w:tc>
        <w:tc>
          <w:tcPr>
            <w:tcW w:w="8634" w:type="dxa"/>
            <w:vAlign w:val="center"/>
          </w:tcPr>
          <w:p>
            <w:pPr>
              <w:pStyle w:val="2"/>
              <w:ind w:left="0" w:leftChars="0" w:firstLine="0" w:firstLineChars="0"/>
              <w:jc w:val="left"/>
              <w:rPr>
                <w:rFonts w:ascii="Times New Roman" w:hAnsi="Times New Roman"/>
                <w:sz w:val="24"/>
              </w:rPr>
            </w:pPr>
            <w:r>
              <w:rPr>
                <w:rFonts w:ascii="Times New Roman" w:hAnsi="Times New Roman"/>
                <w:sz w:val="24"/>
              </w:rPr>
              <w:t>区建成区既有房屋建筑总建筑面积（万平方米），其中已取得产权登记的房屋建筑总建筑面积（万平方米）</w:t>
            </w:r>
          </w:p>
        </w:tc>
        <w:tc>
          <w:tcPr>
            <w:tcW w:w="4146" w:type="dxa"/>
            <w:vAlign w:val="center"/>
          </w:tcPr>
          <w:p>
            <w:pPr>
              <w:pStyle w:val="2"/>
              <w:ind w:firstLine="48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419" w:type="dxa"/>
            <w:vAlign w:val="center"/>
          </w:tcPr>
          <w:p>
            <w:pPr>
              <w:pStyle w:val="2"/>
              <w:ind w:left="0" w:leftChars="0" w:firstLine="0" w:firstLineChars="0"/>
              <w:jc w:val="center"/>
              <w:rPr>
                <w:rFonts w:ascii="Times New Roman" w:hAnsi="Times New Roman"/>
                <w:sz w:val="24"/>
              </w:rPr>
            </w:pPr>
            <w:r>
              <w:rPr>
                <w:rFonts w:ascii="Times New Roman" w:hAnsi="Times New Roman"/>
                <w:sz w:val="24"/>
              </w:rPr>
              <w:t>4</w:t>
            </w:r>
          </w:p>
        </w:tc>
        <w:tc>
          <w:tcPr>
            <w:tcW w:w="8634" w:type="dxa"/>
            <w:vAlign w:val="center"/>
          </w:tcPr>
          <w:p>
            <w:pPr>
              <w:pStyle w:val="2"/>
              <w:ind w:left="0" w:leftChars="0" w:firstLine="0" w:firstLineChars="0"/>
              <w:jc w:val="left"/>
              <w:rPr>
                <w:rFonts w:ascii="Times New Roman" w:hAnsi="Times New Roman"/>
                <w:sz w:val="24"/>
              </w:rPr>
            </w:pPr>
            <w:r>
              <w:rPr>
                <w:rFonts w:ascii="Times New Roman" w:hAnsi="Times New Roman"/>
                <w:sz w:val="24"/>
              </w:rPr>
              <w:t>区建成区在建房屋建筑总量（栋）</w:t>
            </w:r>
          </w:p>
        </w:tc>
        <w:tc>
          <w:tcPr>
            <w:tcW w:w="4146" w:type="dxa"/>
            <w:vAlign w:val="center"/>
          </w:tcPr>
          <w:p>
            <w:pPr>
              <w:pStyle w:val="2"/>
              <w:ind w:firstLine="48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419" w:type="dxa"/>
            <w:vAlign w:val="center"/>
          </w:tcPr>
          <w:p>
            <w:pPr>
              <w:pStyle w:val="2"/>
              <w:ind w:left="0" w:leftChars="0" w:firstLine="0" w:firstLineChars="0"/>
              <w:jc w:val="center"/>
              <w:rPr>
                <w:rFonts w:ascii="Times New Roman" w:hAnsi="Times New Roman"/>
                <w:sz w:val="24"/>
              </w:rPr>
            </w:pPr>
            <w:r>
              <w:rPr>
                <w:rFonts w:ascii="Times New Roman" w:hAnsi="Times New Roman"/>
                <w:sz w:val="24"/>
              </w:rPr>
              <w:t>5</w:t>
            </w:r>
          </w:p>
        </w:tc>
        <w:tc>
          <w:tcPr>
            <w:tcW w:w="8634" w:type="dxa"/>
            <w:vAlign w:val="center"/>
          </w:tcPr>
          <w:p>
            <w:pPr>
              <w:pStyle w:val="2"/>
              <w:ind w:left="0" w:leftChars="0" w:firstLine="0" w:firstLineChars="0"/>
              <w:jc w:val="left"/>
              <w:rPr>
                <w:rFonts w:ascii="Times New Roman" w:hAnsi="Times New Roman"/>
                <w:sz w:val="24"/>
              </w:rPr>
            </w:pPr>
            <w:r>
              <w:rPr>
                <w:rFonts w:ascii="Times New Roman" w:hAnsi="Times New Roman"/>
                <w:sz w:val="24"/>
              </w:rPr>
              <w:t>区建成区在建房屋建筑总建筑面积（万平方米）</w:t>
            </w:r>
          </w:p>
        </w:tc>
        <w:tc>
          <w:tcPr>
            <w:tcW w:w="4146" w:type="dxa"/>
            <w:vAlign w:val="center"/>
          </w:tcPr>
          <w:p>
            <w:pPr>
              <w:pStyle w:val="2"/>
              <w:ind w:firstLine="48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419" w:type="dxa"/>
            <w:vAlign w:val="center"/>
          </w:tcPr>
          <w:p>
            <w:pPr>
              <w:pStyle w:val="2"/>
              <w:ind w:left="0" w:leftChars="0" w:firstLine="0" w:firstLineChars="0"/>
              <w:jc w:val="center"/>
              <w:rPr>
                <w:rFonts w:ascii="Times New Roman" w:hAnsi="Times New Roman"/>
                <w:sz w:val="24"/>
              </w:rPr>
            </w:pPr>
            <w:r>
              <w:rPr>
                <w:rFonts w:ascii="Times New Roman" w:hAnsi="Times New Roman"/>
                <w:sz w:val="24"/>
              </w:rPr>
              <w:t>6</w:t>
            </w:r>
          </w:p>
        </w:tc>
        <w:tc>
          <w:tcPr>
            <w:tcW w:w="8634" w:type="dxa"/>
            <w:vAlign w:val="center"/>
          </w:tcPr>
          <w:p>
            <w:pPr>
              <w:pStyle w:val="2"/>
              <w:ind w:left="0" w:leftChars="0" w:firstLine="0" w:firstLineChars="0"/>
              <w:jc w:val="left"/>
              <w:rPr>
                <w:rFonts w:ascii="Times New Roman" w:hAnsi="Times New Roman"/>
                <w:sz w:val="24"/>
              </w:rPr>
            </w:pPr>
            <w:r>
              <w:rPr>
                <w:rFonts w:ascii="Times New Roman" w:hAnsi="Times New Roman"/>
                <w:sz w:val="24"/>
              </w:rPr>
              <w:t>区政府领导是否作出批示指示</w:t>
            </w:r>
          </w:p>
        </w:tc>
        <w:tc>
          <w:tcPr>
            <w:tcW w:w="4146" w:type="dxa"/>
            <w:vAlign w:val="center"/>
          </w:tcPr>
          <w:p>
            <w:pPr>
              <w:pStyle w:val="2"/>
              <w:ind w:firstLine="48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419" w:type="dxa"/>
            <w:vAlign w:val="center"/>
          </w:tcPr>
          <w:p>
            <w:pPr>
              <w:pStyle w:val="2"/>
              <w:ind w:left="0" w:leftChars="0" w:firstLine="0" w:firstLineChars="0"/>
              <w:jc w:val="center"/>
              <w:rPr>
                <w:rFonts w:ascii="Times New Roman" w:hAnsi="Times New Roman"/>
                <w:sz w:val="24"/>
              </w:rPr>
            </w:pPr>
            <w:r>
              <w:rPr>
                <w:rFonts w:ascii="Times New Roman" w:hAnsi="Times New Roman"/>
                <w:sz w:val="24"/>
              </w:rPr>
              <w:t>7</w:t>
            </w:r>
          </w:p>
        </w:tc>
        <w:tc>
          <w:tcPr>
            <w:tcW w:w="8634" w:type="dxa"/>
            <w:vAlign w:val="center"/>
          </w:tcPr>
          <w:p>
            <w:pPr>
              <w:pStyle w:val="2"/>
              <w:ind w:left="0" w:leftChars="0" w:firstLine="0" w:firstLineChars="0"/>
              <w:jc w:val="left"/>
              <w:rPr>
                <w:rFonts w:ascii="Times New Roman" w:hAnsi="Times New Roman"/>
                <w:sz w:val="24"/>
              </w:rPr>
            </w:pPr>
            <w:r>
              <w:rPr>
                <w:rFonts w:ascii="Times New Roman" w:hAnsi="Times New Roman"/>
                <w:sz w:val="24"/>
              </w:rPr>
              <w:t>区是否成立专项清查工作领导小组</w:t>
            </w:r>
          </w:p>
        </w:tc>
        <w:tc>
          <w:tcPr>
            <w:tcW w:w="4146" w:type="dxa"/>
            <w:vAlign w:val="center"/>
          </w:tcPr>
          <w:p>
            <w:pPr>
              <w:pStyle w:val="2"/>
              <w:ind w:firstLine="48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419" w:type="dxa"/>
            <w:vAlign w:val="center"/>
          </w:tcPr>
          <w:p>
            <w:pPr>
              <w:pStyle w:val="2"/>
              <w:ind w:left="0" w:leftChars="0" w:firstLine="0" w:firstLineChars="0"/>
              <w:jc w:val="center"/>
              <w:rPr>
                <w:rFonts w:ascii="Times New Roman" w:hAnsi="Times New Roman"/>
                <w:sz w:val="24"/>
              </w:rPr>
            </w:pPr>
            <w:r>
              <w:rPr>
                <w:rFonts w:ascii="Times New Roman" w:hAnsi="Times New Roman"/>
                <w:sz w:val="24"/>
              </w:rPr>
              <w:t>8</w:t>
            </w:r>
          </w:p>
        </w:tc>
        <w:tc>
          <w:tcPr>
            <w:tcW w:w="8634" w:type="dxa"/>
            <w:vAlign w:val="center"/>
          </w:tcPr>
          <w:p>
            <w:pPr>
              <w:pStyle w:val="2"/>
              <w:ind w:left="0" w:leftChars="0" w:firstLine="0" w:firstLineChars="0"/>
              <w:jc w:val="left"/>
              <w:rPr>
                <w:rFonts w:ascii="Times New Roman" w:hAnsi="Times New Roman"/>
                <w:sz w:val="24"/>
              </w:rPr>
            </w:pPr>
            <w:r>
              <w:rPr>
                <w:rFonts w:ascii="Times New Roman" w:hAnsi="Times New Roman"/>
                <w:sz w:val="24"/>
              </w:rPr>
              <w:t>区是否制定专项清查方案</w:t>
            </w:r>
          </w:p>
        </w:tc>
        <w:tc>
          <w:tcPr>
            <w:tcW w:w="4146" w:type="dxa"/>
            <w:vAlign w:val="center"/>
          </w:tcPr>
          <w:p>
            <w:pPr>
              <w:pStyle w:val="2"/>
              <w:ind w:firstLine="480"/>
              <w:jc w:val="center"/>
              <w:rPr>
                <w:rFonts w:ascii="Times New Roman" w:hAnsi="Times New Roman"/>
                <w:sz w:val="24"/>
              </w:rPr>
            </w:pPr>
          </w:p>
        </w:tc>
      </w:tr>
    </w:tbl>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tbl>
      <w:tblPr>
        <w:tblStyle w:val="9"/>
        <w:tblW w:w="14960" w:type="dxa"/>
        <w:tblInd w:w="202" w:type="dxa"/>
        <w:tblLayout w:type="fixed"/>
        <w:tblCellMar>
          <w:top w:w="0" w:type="dxa"/>
          <w:left w:w="0" w:type="dxa"/>
          <w:bottom w:w="0" w:type="dxa"/>
          <w:right w:w="0" w:type="dxa"/>
        </w:tblCellMar>
      </w:tblPr>
      <w:tblGrid>
        <w:gridCol w:w="14960"/>
      </w:tblGrid>
      <w:tr>
        <w:tblPrEx>
          <w:tblLayout w:type="fixed"/>
          <w:tblCellMar>
            <w:top w:w="0" w:type="dxa"/>
            <w:left w:w="0" w:type="dxa"/>
            <w:bottom w:w="0" w:type="dxa"/>
            <w:right w:w="0" w:type="dxa"/>
          </w:tblCellMar>
        </w:tblPrEx>
        <w:trPr>
          <w:trHeight w:val="90" w:hRule="atLeast"/>
        </w:trPr>
        <w:tc>
          <w:tcPr>
            <w:tcW w:w="14960" w:type="dxa"/>
            <w:tcBorders>
              <w:top w:val="nil"/>
              <w:left w:val="nil"/>
              <w:bottom w:val="nil"/>
              <w:right w:val="nil"/>
            </w:tcBorders>
            <w:vAlign w:val="top"/>
          </w:tcPr>
          <w:p>
            <w:pPr>
              <w:widowControl/>
              <w:jc w:val="center"/>
              <w:textAlignment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kern w:val="0"/>
                <w:sz w:val="44"/>
                <w:szCs w:val="44"/>
              </w:rPr>
              <w:t>房屋建筑违法建设和违法违规审批专项清查综合汇总表（202  年  月）</w:t>
            </w:r>
          </w:p>
        </w:tc>
      </w:tr>
      <w:tr>
        <w:tblPrEx>
          <w:tblLayout w:type="fixed"/>
          <w:tblCellMar>
            <w:top w:w="0" w:type="dxa"/>
            <w:left w:w="0" w:type="dxa"/>
            <w:bottom w:w="0" w:type="dxa"/>
            <w:right w:w="0" w:type="dxa"/>
          </w:tblCellMar>
        </w:tblPrEx>
        <w:trPr>
          <w:trHeight w:val="1096" w:hRule="atLeast"/>
        </w:trPr>
        <w:tc>
          <w:tcPr>
            <w:tcW w:w="14960" w:type="dxa"/>
            <w:tcBorders>
              <w:top w:val="nil"/>
              <w:left w:val="nil"/>
              <w:bottom w:val="nil"/>
              <w:right w:val="nil"/>
            </w:tcBorders>
            <w:vAlign w:val="top"/>
          </w:tcPr>
          <w:p>
            <w:pPr>
              <w:pStyle w:val="2"/>
              <w:ind w:left="0" w:leftChars="0" w:firstLine="0" w:firstLineChars="0"/>
              <w:jc w:val="left"/>
              <w:rPr>
                <w:rFonts w:ascii="Times New Roman" w:hAnsi="Times New Roman"/>
                <w:sz w:val="24"/>
              </w:rPr>
            </w:pPr>
            <w:r>
              <w:rPr>
                <w:rFonts w:ascii="Times New Roman" w:hAnsi="Times New Roman"/>
                <w:sz w:val="24"/>
              </w:rPr>
              <w:t>填报单位（公章）：                                                   单位负责人：</w:t>
            </w:r>
          </w:p>
          <w:p>
            <w:pPr>
              <w:pStyle w:val="2"/>
              <w:ind w:left="0" w:leftChars="0" w:firstLine="0" w:firstLineChars="0"/>
              <w:jc w:val="left"/>
              <w:rPr>
                <w:rFonts w:ascii="Times New Roman" w:hAnsi="Times New Roman"/>
                <w:sz w:val="24"/>
              </w:rPr>
            </w:pPr>
            <w:r>
              <w:rPr>
                <w:rFonts w:ascii="Times New Roman" w:hAnsi="Times New Roman"/>
                <w:sz w:val="24"/>
              </w:rPr>
              <w:t>联系人：                                  联系电话：                填报时间：</w:t>
            </w:r>
          </w:p>
          <w:p>
            <w:pPr>
              <w:pStyle w:val="2"/>
              <w:ind w:left="0" w:leftChars="0" w:firstLine="0" w:firstLineChars="0"/>
              <w:jc w:val="left"/>
              <w:rPr>
                <w:rFonts w:ascii="Times New Roman" w:hAnsi="Times New Roman"/>
                <w:sz w:val="24"/>
              </w:rPr>
            </w:pPr>
            <w:r>
              <w:rPr>
                <w:rFonts w:hint="eastAsia" w:ascii="Times New Roman" w:hAnsi="Times New Roman"/>
                <w:sz w:val="24"/>
                <w:lang w:val="en-US" w:eastAsia="zh-CN"/>
              </w:rPr>
              <w:t>社区</w:t>
            </w:r>
            <w:r>
              <w:rPr>
                <w:rFonts w:ascii="Times New Roman" w:hAnsi="Times New Roman"/>
                <w:sz w:val="24"/>
              </w:rPr>
              <w:t>名称：</w:t>
            </w:r>
          </w:p>
          <w:tbl>
            <w:tblPr>
              <w:tblStyle w:val="9"/>
              <w:tblW w:w="13880" w:type="dxa"/>
              <w:tblInd w:w="215" w:type="dxa"/>
              <w:tblLayout w:type="fixed"/>
              <w:tblCellMar>
                <w:top w:w="0" w:type="dxa"/>
                <w:left w:w="0" w:type="dxa"/>
                <w:bottom w:w="0" w:type="dxa"/>
                <w:right w:w="0" w:type="dxa"/>
              </w:tblCellMar>
            </w:tblPr>
            <w:tblGrid>
              <w:gridCol w:w="1764"/>
              <w:gridCol w:w="4255"/>
              <w:gridCol w:w="1728"/>
              <w:gridCol w:w="1742"/>
              <w:gridCol w:w="1731"/>
              <w:gridCol w:w="1739"/>
              <w:gridCol w:w="921"/>
            </w:tblGrid>
            <w:tr>
              <w:tblPrEx>
                <w:tblLayout w:type="fixed"/>
                <w:tblCellMar>
                  <w:top w:w="0" w:type="dxa"/>
                  <w:left w:w="0" w:type="dxa"/>
                  <w:bottom w:w="0" w:type="dxa"/>
                  <w:right w:w="0" w:type="dxa"/>
                </w:tblCellMar>
              </w:tblPrEx>
              <w:trPr>
                <w:trHeight w:val="406" w:hRule="atLeast"/>
              </w:trPr>
              <w:tc>
                <w:tcPr>
                  <w:tcW w:w="6019"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b/>
                      <w:kern w:val="0"/>
                      <w:sz w:val="22"/>
                      <w:szCs w:val="22"/>
                    </w:rPr>
                  </w:pPr>
                </w:p>
              </w:tc>
              <w:tc>
                <w:tcPr>
                  <w:tcW w:w="34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b/>
                      <w:kern w:val="0"/>
                      <w:sz w:val="22"/>
                      <w:szCs w:val="22"/>
                    </w:rPr>
                  </w:pPr>
                  <w:r>
                    <w:rPr>
                      <w:rFonts w:ascii="Times New Roman" w:hAnsi="Times New Roman"/>
                      <w:b/>
                      <w:kern w:val="0"/>
                      <w:sz w:val="22"/>
                      <w:szCs w:val="22"/>
                    </w:rPr>
                    <w:t>清查既有房屋建筑</w:t>
                  </w:r>
                </w:p>
              </w:tc>
              <w:tc>
                <w:tcPr>
                  <w:tcW w:w="34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textAlignment w:val="center"/>
                    <w:rPr>
                      <w:rFonts w:ascii="Times New Roman" w:hAnsi="Times New Roman"/>
                      <w:b/>
                      <w:kern w:val="0"/>
                      <w:sz w:val="22"/>
                      <w:szCs w:val="22"/>
                    </w:rPr>
                  </w:pPr>
                  <w:r>
                    <w:rPr>
                      <w:rFonts w:ascii="Times New Roman" w:hAnsi="Times New Roman"/>
                      <w:b/>
                      <w:kern w:val="0"/>
                      <w:sz w:val="22"/>
                      <w:szCs w:val="22"/>
                    </w:rPr>
                    <w:t>清查在建房屋建筑</w:t>
                  </w:r>
                </w:p>
              </w:tc>
              <w:tc>
                <w:tcPr>
                  <w:tcW w:w="92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b/>
                      <w:kern w:val="0"/>
                      <w:sz w:val="22"/>
                      <w:szCs w:val="22"/>
                    </w:rPr>
                  </w:pPr>
                  <w:r>
                    <w:rPr>
                      <w:rFonts w:ascii="Times New Roman" w:hAnsi="Times New Roman"/>
                      <w:b/>
                      <w:kern w:val="0"/>
                      <w:sz w:val="22"/>
                      <w:szCs w:val="22"/>
                    </w:rPr>
                    <w:t>备注</w:t>
                  </w:r>
                </w:p>
              </w:tc>
            </w:tr>
            <w:tr>
              <w:tblPrEx>
                <w:tblLayout w:type="fixed"/>
                <w:tblCellMar>
                  <w:top w:w="0" w:type="dxa"/>
                  <w:left w:w="0" w:type="dxa"/>
                  <w:bottom w:w="0" w:type="dxa"/>
                  <w:right w:w="0" w:type="dxa"/>
                </w:tblCellMar>
              </w:tblPrEx>
              <w:trPr>
                <w:trHeight w:val="406" w:hRule="atLeast"/>
              </w:trPr>
              <w:tc>
                <w:tcPr>
                  <w:tcW w:w="6019"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b/>
                      <w:kern w:val="0"/>
                      <w:sz w:val="22"/>
                      <w:szCs w:val="22"/>
                    </w:rPr>
                  </w:pP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b/>
                      <w:kern w:val="0"/>
                      <w:sz w:val="22"/>
                      <w:szCs w:val="22"/>
                    </w:rPr>
                  </w:pPr>
                  <w:r>
                    <w:rPr>
                      <w:rFonts w:ascii="Times New Roman" w:hAnsi="Times New Roman"/>
                      <w:b/>
                      <w:kern w:val="0"/>
                      <w:sz w:val="22"/>
                      <w:szCs w:val="22"/>
                    </w:rPr>
                    <w:t>本月数据</w:t>
                  </w: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b/>
                      <w:kern w:val="0"/>
                      <w:sz w:val="22"/>
                      <w:szCs w:val="22"/>
                    </w:rPr>
                  </w:pPr>
                  <w:r>
                    <w:rPr>
                      <w:rFonts w:ascii="Times New Roman" w:hAnsi="Times New Roman"/>
                      <w:b/>
                      <w:kern w:val="0"/>
                      <w:sz w:val="22"/>
                      <w:szCs w:val="22"/>
                    </w:rPr>
                    <w:t>累计数据</w:t>
                  </w: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b/>
                      <w:kern w:val="0"/>
                      <w:sz w:val="22"/>
                      <w:szCs w:val="22"/>
                    </w:rPr>
                  </w:pPr>
                  <w:r>
                    <w:rPr>
                      <w:rFonts w:ascii="Times New Roman" w:hAnsi="Times New Roman"/>
                      <w:b/>
                      <w:kern w:val="0"/>
                      <w:sz w:val="22"/>
                      <w:szCs w:val="22"/>
                    </w:rPr>
                    <w:t>本月数据</w:t>
                  </w: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b/>
                      <w:kern w:val="0"/>
                      <w:sz w:val="22"/>
                      <w:szCs w:val="22"/>
                    </w:rPr>
                  </w:pPr>
                  <w:r>
                    <w:rPr>
                      <w:rFonts w:ascii="Times New Roman" w:hAnsi="Times New Roman"/>
                      <w:b/>
                      <w:kern w:val="0"/>
                      <w:sz w:val="22"/>
                      <w:szCs w:val="22"/>
                    </w:rPr>
                    <w:t>累计数据</w:t>
                  </w:r>
                </w:p>
              </w:tc>
              <w:tc>
                <w:tcPr>
                  <w:tcW w:w="92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b/>
                      <w:kern w:val="0"/>
                      <w:sz w:val="22"/>
                      <w:szCs w:val="22"/>
                    </w:rPr>
                  </w:pPr>
                </w:p>
              </w:tc>
            </w:tr>
            <w:tr>
              <w:tblPrEx>
                <w:tblLayout w:type="fixed"/>
                <w:tblCellMar>
                  <w:top w:w="0" w:type="dxa"/>
                  <w:left w:w="0" w:type="dxa"/>
                  <w:bottom w:w="0" w:type="dxa"/>
                  <w:right w:w="0" w:type="dxa"/>
                </w:tblCellMar>
              </w:tblPrEx>
              <w:trPr>
                <w:trHeight w:val="395" w:hRule="exact"/>
              </w:trPr>
              <w:tc>
                <w:tcPr>
                  <w:tcW w:w="601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r>
                    <w:rPr>
                      <w:rFonts w:ascii="Times New Roman" w:hAnsi="Times New Roman"/>
                      <w:kern w:val="0"/>
                      <w:sz w:val="22"/>
                      <w:szCs w:val="22"/>
                    </w:rPr>
                    <w:t>清查房屋建筑总栋数（栋）</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601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清查建筑面积（㎡）</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r>
                    <w:rPr>
                      <w:rFonts w:ascii="Times New Roman" w:hAnsi="Times New Roman"/>
                      <w:kern w:val="0"/>
                      <w:sz w:val="22"/>
                      <w:szCs w:val="22"/>
                    </w:rPr>
                    <w:t>隐患问题情况</w:t>
                  </w: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r>
                    <w:rPr>
                      <w:rFonts w:ascii="Times New Roman" w:hAnsi="Times New Roman"/>
                      <w:sz w:val="22"/>
                      <w:szCs w:val="22"/>
                    </w:rPr>
                    <w:t>未依法办理立项手续</w:t>
                  </w:r>
                  <w:r>
                    <w:rPr>
                      <w:rFonts w:ascii="Times New Roman" w:hAnsi="Times New Roman"/>
                      <w:kern w:val="0"/>
                      <w:sz w:val="22"/>
                      <w:szCs w:val="22"/>
                    </w:rPr>
                    <w:t>（起）</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sz w:val="22"/>
                      <w:szCs w:val="22"/>
                    </w:rPr>
                  </w:pPr>
                  <w:r>
                    <w:rPr>
                      <w:rFonts w:ascii="Times New Roman" w:hAnsi="Times New Roman"/>
                      <w:kern w:val="0"/>
                      <w:sz w:val="22"/>
                      <w:szCs w:val="22"/>
                    </w:rPr>
                    <w:t>违法占地建设（起）</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660" w:hRule="exact"/>
              </w:trPr>
              <w:tc>
                <w:tcPr>
                  <w:tcW w:w="17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未取得建设工程规划许可证或者未按照建设</w:t>
                  </w:r>
                </w:p>
                <w:p>
                  <w:pPr>
                    <w:widowControl/>
                    <w:jc w:val="center"/>
                    <w:textAlignment w:val="center"/>
                    <w:rPr>
                      <w:rFonts w:ascii="Times New Roman" w:hAnsi="Times New Roman"/>
                      <w:sz w:val="22"/>
                      <w:szCs w:val="22"/>
                    </w:rPr>
                  </w:pPr>
                  <w:r>
                    <w:rPr>
                      <w:rFonts w:ascii="Times New Roman" w:hAnsi="Times New Roman"/>
                      <w:kern w:val="0"/>
                      <w:sz w:val="22"/>
                      <w:szCs w:val="22"/>
                    </w:rPr>
                    <w:t>工程规划规划许可证的规定进行建设（起）</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Times New Roman" w:hAnsi="Times New Roman"/>
                      <w:sz w:val="22"/>
                      <w:szCs w:val="22"/>
                    </w:rPr>
                  </w:pPr>
                  <w:r>
                    <w:rPr>
                      <w:rFonts w:ascii="Times New Roman" w:hAnsi="Times New Roman"/>
                      <w:sz w:val="22"/>
                      <w:szCs w:val="22"/>
                    </w:rPr>
                    <w:t>*未依法取得施工许可证擅自施工</w:t>
                  </w:r>
                  <w:r>
                    <w:rPr>
                      <w:rFonts w:ascii="Times New Roman" w:hAnsi="Times New Roman"/>
                      <w:kern w:val="0"/>
                      <w:sz w:val="22"/>
                      <w:szCs w:val="22"/>
                    </w:rPr>
                    <w:t>（起）</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Times New Roman" w:hAnsi="Times New Roman"/>
                      <w:sz w:val="22"/>
                      <w:szCs w:val="22"/>
                    </w:rPr>
                  </w:pPr>
                  <w:r>
                    <w:rPr>
                      <w:rFonts w:ascii="Times New Roman" w:hAnsi="Times New Roman"/>
                      <w:kern w:val="0"/>
                      <w:sz w:val="22"/>
                      <w:szCs w:val="22"/>
                    </w:rPr>
                    <w:t>*无资质设计、施工（起）</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Times New Roman" w:hAnsi="Times New Roman"/>
                      <w:sz w:val="22"/>
                      <w:szCs w:val="22"/>
                    </w:rPr>
                  </w:pPr>
                  <w:r>
                    <w:rPr>
                      <w:rFonts w:ascii="Times New Roman" w:hAnsi="Times New Roman"/>
                      <w:kern w:val="0"/>
                      <w:sz w:val="22"/>
                      <w:szCs w:val="22"/>
                    </w:rPr>
                    <w:t>*未办理竣工验收擅自投入使用（起）</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1436" w:hRule="exact"/>
              </w:trPr>
              <w:tc>
                <w:tcPr>
                  <w:tcW w:w="176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r>
                    <w:rPr>
                      <w:rFonts w:ascii="Times New Roman" w:hAnsi="Times New Roman"/>
                      <w:kern w:val="0"/>
                      <w:sz w:val="22"/>
                      <w:szCs w:val="22"/>
                    </w:rPr>
                    <w:t>隐患问题情况</w:t>
                  </w:r>
                </w:p>
              </w:tc>
              <w:tc>
                <w:tcPr>
                  <w:tcW w:w="4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Times New Roman" w:hAnsi="Times New Roman"/>
                      <w:sz w:val="22"/>
                      <w:szCs w:val="22"/>
                    </w:rPr>
                  </w:pPr>
                  <w:r>
                    <w:rPr>
                      <w:rFonts w:ascii="Times New Roman" w:hAnsi="Times New Roman"/>
                      <w:kern w:val="0"/>
                      <w:sz w:val="22"/>
                      <w:szCs w:val="22"/>
                    </w:rPr>
                    <w:t>*擅自改变使用功能，擅自改变房存在重大结构安全隐患可能发生坍塌（起屋结构和布局，违法改扩建的房屋建筑（含加层、增设夹层、开挖地下空间、分隔群租等情形）（起）</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kern w:val="0"/>
                      <w:sz w:val="22"/>
                      <w:szCs w:val="22"/>
                    </w:rPr>
                  </w:pPr>
                  <w:r>
                    <w:rPr>
                      <w:rFonts w:ascii="Times New Roman" w:hAnsi="Times New Roman"/>
                      <w:kern w:val="0"/>
                      <w:sz w:val="22"/>
                      <w:szCs w:val="22"/>
                    </w:rPr>
                    <w:t>*存在重大结构安全隐患可能发生坍塌（起）</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1074" w:hRule="exact"/>
              </w:trPr>
              <w:tc>
                <w:tcPr>
                  <w:tcW w:w="1764"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kern w:val="0"/>
                      <w:sz w:val="22"/>
                      <w:szCs w:val="22"/>
                    </w:rPr>
                  </w:pPr>
                  <w:r>
                    <w:rPr>
                      <w:rFonts w:ascii="Times New Roman" w:hAnsi="Times New Roman"/>
                      <w:kern w:val="0"/>
                      <w:sz w:val="22"/>
                      <w:szCs w:val="22"/>
                    </w:rPr>
                    <w:t>违规取得建设工程消防设计审查验收（备案）手续，或依法取得建设工程消防设计审查验收（备案手续的）</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清查违法违规审批行为</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其中，立项审批违法违规行为（起）</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用地审批违法违规行为（起）</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规划审批违法违规行为（起）</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*施工许可审批违法违规行为（起）</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经营审批违法违规行为（起）</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r>
                    <w:rPr>
                      <w:rFonts w:ascii="Times New Roman" w:hAnsi="Times New Roman"/>
                      <w:sz w:val="22"/>
                      <w:szCs w:val="22"/>
                    </w:rPr>
                    <w:t>隐患问题整改</w:t>
                  </w:r>
                </w:p>
                <w:p>
                  <w:pPr>
                    <w:jc w:val="center"/>
                    <w:rPr>
                      <w:rFonts w:ascii="Times New Roman" w:hAnsi="Times New Roman"/>
                      <w:sz w:val="22"/>
                      <w:szCs w:val="22"/>
                    </w:rPr>
                  </w:pPr>
                  <w:r>
                    <w:rPr>
                      <w:rFonts w:ascii="Times New Roman" w:hAnsi="Times New Roman"/>
                      <w:sz w:val="22"/>
                      <w:szCs w:val="22"/>
                    </w:rPr>
                    <w:t>分类统计情况</w:t>
                  </w:r>
                </w:p>
              </w:tc>
              <w:tc>
                <w:tcPr>
                  <w:tcW w:w="42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予以拆除的房屋建筑数量（栋）</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予以拆除的房屋建筑面积（万平米）</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予以加固处理的房屋建筑面积（万平方米）</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予以没收的房屋建筑数量（栋）</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予以没收的房屋建筑面积（万平方米）</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予以责令停止使用的房屋建筑数量（栋）</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r>
                    <w:rPr>
                      <w:rFonts w:ascii="Times New Roman" w:hAnsi="Times New Roman"/>
                      <w:sz w:val="22"/>
                      <w:szCs w:val="22"/>
                    </w:rPr>
                    <w:t>隐患问题整改</w:t>
                  </w:r>
                </w:p>
                <w:p>
                  <w:pPr>
                    <w:jc w:val="center"/>
                    <w:rPr>
                      <w:rFonts w:ascii="Times New Roman" w:hAnsi="Times New Roman"/>
                      <w:sz w:val="22"/>
                      <w:szCs w:val="22"/>
                    </w:rPr>
                  </w:pPr>
                  <w:r>
                    <w:rPr>
                      <w:rFonts w:ascii="Times New Roman" w:hAnsi="Times New Roman"/>
                      <w:sz w:val="22"/>
                      <w:szCs w:val="22"/>
                    </w:rPr>
                    <w:t>分类统计情况</w:t>
                  </w:r>
                </w:p>
              </w:tc>
              <w:tc>
                <w:tcPr>
                  <w:tcW w:w="42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予以责令停止使用的房屋建筑面积（万平米）</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予以责令停止使用的房屋建筑面积（万平方米）</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予以责令整改的房屋建筑数量（栋）</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予以责令整改的房屋建筑面积（万平方米）</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处罚企业数量（家）、处罚人员数量（人）</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罚款金额（万元）</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下发整改通知单</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r>
                    <w:rPr>
                      <w:rFonts w:ascii="Times New Roman" w:hAnsi="Times New Roman"/>
                      <w:sz w:val="22"/>
                      <w:szCs w:val="22"/>
                    </w:rPr>
                    <w:t>信息系统</w:t>
                  </w:r>
                </w:p>
                <w:p>
                  <w:pPr>
                    <w:jc w:val="center"/>
                    <w:rPr>
                      <w:rFonts w:ascii="Times New Roman" w:hAnsi="Times New Roman"/>
                      <w:sz w:val="22"/>
                      <w:szCs w:val="22"/>
                    </w:rPr>
                  </w:pPr>
                  <w:r>
                    <w:rPr>
                      <w:rFonts w:ascii="Times New Roman" w:hAnsi="Times New Roman"/>
                      <w:sz w:val="22"/>
                      <w:szCs w:val="22"/>
                    </w:rPr>
                    <w:t>建设情况</w:t>
                  </w:r>
                </w:p>
              </w:tc>
              <w:tc>
                <w:tcPr>
                  <w:tcW w:w="42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rPr>
                  </w:pPr>
                  <w:r>
                    <w:rPr>
                      <w:rFonts w:ascii="Times New Roman" w:hAnsi="Times New Roman"/>
                    </w:rPr>
                    <w:t>城市信息模型（CIM）基础平台建设进展情况</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395" w:hRule="exact"/>
              </w:trPr>
              <w:tc>
                <w:tcPr>
                  <w:tcW w:w="17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城市运行管理服务平台建设进展情况</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r>
              <w:tblPrEx>
                <w:tblLayout w:type="fixed"/>
                <w:tblCellMar>
                  <w:top w:w="0" w:type="dxa"/>
                  <w:left w:w="0" w:type="dxa"/>
                  <w:bottom w:w="0" w:type="dxa"/>
                  <w:right w:w="0" w:type="dxa"/>
                </w:tblCellMar>
              </w:tblPrEx>
              <w:trPr>
                <w:trHeight w:val="1137" w:hRule="exact"/>
              </w:trPr>
              <w:tc>
                <w:tcPr>
                  <w:tcW w:w="17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szCs w:val="22"/>
                    </w:rPr>
                  </w:pPr>
                </w:p>
              </w:tc>
              <w:tc>
                <w:tcPr>
                  <w:tcW w:w="42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both"/>
                    <w:textAlignment w:val="center"/>
                    <w:rPr>
                      <w:rFonts w:ascii="Times New Roman" w:hAnsi="Times New Roman"/>
                      <w:kern w:val="0"/>
                      <w:sz w:val="22"/>
                      <w:szCs w:val="22"/>
                    </w:rPr>
                  </w:pPr>
                  <w:r>
                    <w:rPr>
                      <w:rFonts w:ascii="Times New Roman" w:hAnsi="Times New Roman"/>
                      <w:kern w:val="0"/>
                      <w:sz w:val="22"/>
                      <w:szCs w:val="22"/>
                    </w:rPr>
                    <w:t>清查数据是否已录入城市运行管理服务平台系统，或形成清查数据电子台账</w:t>
                  </w:r>
                </w:p>
              </w:tc>
              <w:tc>
                <w:tcPr>
                  <w:tcW w:w="1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1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ascii="Times New Roman" w:hAnsi="Times New Roman"/>
                      <w:sz w:val="22"/>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c>
                <w:tcPr>
                  <w:tcW w:w="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22"/>
                    </w:rPr>
                  </w:pPr>
                </w:p>
              </w:tc>
            </w:tr>
          </w:tbl>
          <w:p>
            <w:pPr>
              <w:pStyle w:val="2"/>
              <w:ind w:left="0" w:leftChars="0" w:firstLine="0" w:firstLineChars="0"/>
              <w:jc w:val="left"/>
              <w:rPr>
                <w:rFonts w:ascii="Times New Roman" w:hAnsi="Times New Roman"/>
                <w:sz w:val="24"/>
              </w:rPr>
            </w:pPr>
          </w:p>
        </w:tc>
      </w:tr>
    </w:tbl>
    <w:p>
      <w:pPr>
        <w:pStyle w:val="2"/>
        <w:ind w:left="0" w:leftChars="0" w:firstLine="0" w:firstLineChars="0"/>
        <w:rPr>
          <w:rFonts w:hint="eastAsia" w:ascii="黑体" w:hAnsi="黑体" w:eastAsia="黑体" w:cs="黑体"/>
          <w:sz w:val="32"/>
          <w:szCs w:val="32"/>
          <w:lang w:val="en-US" w:eastAsia="zh-CN"/>
        </w:rPr>
      </w:pPr>
    </w:p>
    <w:p>
      <w:pPr>
        <w:pStyle w:val="2"/>
        <w:ind w:left="0" w:leftChars="0" w:firstLine="0" w:firstLineChars="0"/>
        <w:rPr>
          <w:rFonts w:hint="eastAsia" w:ascii="黑体" w:hAnsi="黑体" w:eastAsia="黑体" w:cs="黑体"/>
          <w:sz w:val="32"/>
          <w:szCs w:val="32"/>
          <w:lang w:val="en-US" w:eastAsia="zh-CN"/>
        </w:rPr>
      </w:pPr>
    </w:p>
    <w:p>
      <w:pPr>
        <w:pStyle w:val="2"/>
        <w:ind w:left="0" w:leftChars="0" w:firstLine="0" w:firstLineChars="0"/>
        <w:rPr>
          <w:rFonts w:hint="eastAsia" w:ascii="黑体" w:hAnsi="黑体" w:eastAsia="黑体" w:cs="黑体"/>
          <w:sz w:val="32"/>
          <w:szCs w:val="32"/>
          <w:lang w:val="en-US" w:eastAsia="zh-CN"/>
        </w:rPr>
      </w:pPr>
    </w:p>
    <w:p>
      <w:pPr>
        <w:pStyle w:val="2"/>
        <w:ind w:left="0" w:leftChars="0" w:firstLine="0" w:firstLineChars="0"/>
        <w:rPr>
          <w:rFonts w:hint="eastAsia" w:ascii="黑体" w:hAnsi="黑体" w:eastAsia="黑体" w:cs="黑体"/>
          <w:sz w:val="32"/>
          <w:szCs w:val="32"/>
          <w:lang w:val="en-US" w:eastAsia="zh-CN"/>
        </w:rPr>
      </w:pPr>
    </w:p>
    <w:p>
      <w:pPr>
        <w:rPr>
          <w:rFonts w:hint="eastAsia" w:ascii="黑体" w:hAnsi="黑体" w:eastAsia="黑体" w:cs="黑体"/>
          <w:sz w:val="32"/>
          <w:szCs w:val="32"/>
        </w:rPr>
      </w:pPr>
      <w:r>
        <w:rPr>
          <w:rFonts w:hint="eastAsia" w:ascii="黑体" w:hAnsi="黑体" w:eastAsia="黑体" w:cs="黑体"/>
          <w:sz w:val="32"/>
          <w:szCs w:val="32"/>
        </w:rPr>
        <w:t>附件7</w:t>
      </w:r>
    </w:p>
    <w:tbl>
      <w:tblPr>
        <w:tblStyle w:val="9"/>
        <w:tblW w:w="13640" w:type="dxa"/>
        <w:tblInd w:w="17" w:type="dxa"/>
        <w:tblLayout w:type="fixed"/>
        <w:tblCellMar>
          <w:top w:w="0" w:type="dxa"/>
          <w:left w:w="0" w:type="dxa"/>
          <w:bottom w:w="0" w:type="dxa"/>
          <w:right w:w="0" w:type="dxa"/>
        </w:tblCellMar>
      </w:tblPr>
      <w:tblGrid>
        <w:gridCol w:w="432"/>
        <w:gridCol w:w="1747"/>
        <w:gridCol w:w="1032"/>
        <w:gridCol w:w="610"/>
        <w:gridCol w:w="1110"/>
        <w:gridCol w:w="734"/>
        <w:gridCol w:w="893"/>
        <w:gridCol w:w="1410"/>
        <w:gridCol w:w="2221"/>
        <w:gridCol w:w="1206"/>
        <w:gridCol w:w="1350"/>
        <w:gridCol w:w="895"/>
      </w:tblGrid>
      <w:tr>
        <w:tblPrEx>
          <w:tblLayout w:type="fixed"/>
          <w:tblCellMar>
            <w:top w:w="0" w:type="dxa"/>
            <w:left w:w="0" w:type="dxa"/>
            <w:bottom w:w="0" w:type="dxa"/>
            <w:right w:w="0" w:type="dxa"/>
          </w:tblCellMar>
        </w:tblPrEx>
        <w:trPr>
          <w:trHeight w:val="1026" w:hRule="atLeast"/>
        </w:trPr>
        <w:tc>
          <w:tcPr>
            <w:tcW w:w="13640" w:type="dxa"/>
            <w:gridSpan w:val="12"/>
            <w:tcBorders>
              <w:top w:val="nil"/>
              <w:left w:val="nil"/>
              <w:bottom w:val="nil"/>
              <w:right w:val="nil"/>
            </w:tcBorders>
            <w:tcMar>
              <w:top w:w="15" w:type="dxa"/>
              <w:left w:w="15" w:type="dxa"/>
              <w:right w:w="15" w:type="dxa"/>
            </w:tcMar>
            <w:vAlign w:val="center"/>
          </w:tcPr>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kern w:val="0"/>
                <w:sz w:val="44"/>
                <w:szCs w:val="44"/>
              </w:rPr>
              <w:t>房屋建筑安全专项清查隐患问题整改台账</w:t>
            </w:r>
          </w:p>
        </w:tc>
      </w:tr>
      <w:tr>
        <w:tblPrEx>
          <w:tblLayout w:type="fixed"/>
          <w:tblCellMar>
            <w:top w:w="0" w:type="dxa"/>
            <w:left w:w="0" w:type="dxa"/>
            <w:bottom w:w="0" w:type="dxa"/>
            <w:right w:w="0" w:type="dxa"/>
          </w:tblCellMar>
        </w:tblPrEx>
        <w:trPr>
          <w:trHeight w:val="1373" w:hRule="atLeast"/>
        </w:trPr>
        <w:tc>
          <w:tcPr>
            <w:tcW w:w="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rPr>
              <w:t>序号</w:t>
            </w:r>
          </w:p>
        </w:tc>
        <w:tc>
          <w:tcPr>
            <w:tcW w:w="17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rPr>
              <w:t>项目名称</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rPr>
              <w:t>所在市（州）</w:t>
            </w: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rPr>
              <w:t>所在县（市、区）</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rPr>
              <w:t>详细地址</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状态</w:t>
            </w:r>
          </w:p>
          <w:p>
            <w:pPr>
              <w:widowControl/>
              <w:jc w:val="center"/>
              <w:textAlignment w:val="center"/>
              <w:rPr>
                <w:rFonts w:ascii="Times New Roman" w:hAnsi="Times New Roman"/>
                <w:sz w:val="20"/>
                <w:szCs w:val="20"/>
              </w:rPr>
            </w:pPr>
            <w:r>
              <w:rPr>
                <w:rFonts w:ascii="Times New Roman" w:hAnsi="Times New Roman"/>
                <w:kern w:val="0"/>
                <w:sz w:val="20"/>
                <w:szCs w:val="20"/>
              </w:rPr>
              <w:t>（既有、在建）</w:t>
            </w:r>
          </w:p>
        </w:tc>
        <w:tc>
          <w:tcPr>
            <w:tcW w:w="8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开工时间</w:t>
            </w:r>
          </w:p>
          <w:p>
            <w:pPr>
              <w:widowControl/>
              <w:jc w:val="center"/>
              <w:textAlignment w:val="center"/>
              <w:rPr>
                <w:rFonts w:ascii="Times New Roman" w:hAnsi="Times New Roman"/>
                <w:sz w:val="20"/>
                <w:szCs w:val="20"/>
              </w:rPr>
            </w:pPr>
            <w:r>
              <w:rPr>
                <w:rFonts w:ascii="Times New Roman" w:hAnsi="Times New Roman"/>
                <w:kern w:val="0"/>
                <w:sz w:val="20"/>
                <w:szCs w:val="20"/>
              </w:rPr>
              <w:t>（xx年xx月xx日）</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存在问题</w:t>
            </w:r>
          </w:p>
          <w:p>
            <w:pPr>
              <w:widowControl/>
              <w:jc w:val="center"/>
              <w:textAlignment w:val="center"/>
              <w:rPr>
                <w:rFonts w:ascii="Times New Roman" w:hAnsi="Times New Roman"/>
                <w:sz w:val="20"/>
                <w:szCs w:val="20"/>
              </w:rPr>
            </w:pPr>
            <w:r>
              <w:rPr>
                <w:rFonts w:ascii="Times New Roman" w:hAnsi="Times New Roman"/>
                <w:kern w:val="0"/>
                <w:sz w:val="20"/>
                <w:szCs w:val="20"/>
              </w:rPr>
              <w:t>和隐患</w:t>
            </w: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rPr>
              <w:t>整改措施</w:t>
            </w:r>
          </w:p>
        </w:tc>
        <w:tc>
          <w:tcPr>
            <w:tcW w:w="12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rPr>
              <w:t>责任部门</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rPr>
              <w:t>完成时限</w:t>
            </w:r>
          </w:p>
        </w:tc>
        <w:tc>
          <w:tcPr>
            <w:tcW w:w="8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sz w:val="20"/>
                <w:szCs w:val="20"/>
              </w:rPr>
            </w:pPr>
            <w:r>
              <w:rPr>
                <w:rFonts w:ascii="Times New Roman" w:hAnsi="Times New Roman"/>
                <w:kern w:val="0"/>
                <w:sz w:val="20"/>
                <w:szCs w:val="20"/>
              </w:rPr>
              <w:t>备注</w:t>
            </w:r>
          </w:p>
        </w:tc>
      </w:tr>
      <w:tr>
        <w:tblPrEx>
          <w:tblLayout w:type="fixed"/>
          <w:tblCellMar>
            <w:top w:w="0" w:type="dxa"/>
            <w:left w:w="0" w:type="dxa"/>
            <w:bottom w:w="0" w:type="dxa"/>
            <w:right w:w="0" w:type="dxa"/>
          </w:tblCellMar>
        </w:tblPrEx>
        <w:trPr>
          <w:trHeight w:val="631" w:hRule="exact"/>
        </w:trPr>
        <w:tc>
          <w:tcPr>
            <w:tcW w:w="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sz w:val="22"/>
                <w:szCs w:val="22"/>
              </w:rPr>
            </w:pPr>
            <w:r>
              <w:rPr>
                <w:rFonts w:ascii="Times New Roman" w:hAnsi="Times New Roman"/>
                <w:kern w:val="0"/>
                <w:sz w:val="22"/>
                <w:szCs w:val="22"/>
              </w:rPr>
              <w:t>1</w:t>
            </w:r>
          </w:p>
        </w:tc>
        <w:tc>
          <w:tcPr>
            <w:tcW w:w="17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8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r>
      <w:tr>
        <w:tblPrEx>
          <w:tblLayout w:type="fixed"/>
          <w:tblCellMar>
            <w:top w:w="0" w:type="dxa"/>
            <w:left w:w="0" w:type="dxa"/>
            <w:bottom w:w="0" w:type="dxa"/>
            <w:right w:w="0" w:type="dxa"/>
          </w:tblCellMar>
        </w:tblPrEx>
        <w:trPr>
          <w:trHeight w:val="631" w:hRule="exact"/>
        </w:trPr>
        <w:tc>
          <w:tcPr>
            <w:tcW w:w="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2</w:t>
            </w:r>
          </w:p>
        </w:tc>
        <w:tc>
          <w:tcPr>
            <w:tcW w:w="17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8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r>
      <w:tr>
        <w:tblPrEx>
          <w:tblLayout w:type="fixed"/>
          <w:tblCellMar>
            <w:top w:w="0" w:type="dxa"/>
            <w:left w:w="0" w:type="dxa"/>
            <w:bottom w:w="0" w:type="dxa"/>
            <w:right w:w="0" w:type="dxa"/>
          </w:tblCellMar>
        </w:tblPrEx>
        <w:trPr>
          <w:trHeight w:val="631" w:hRule="exact"/>
        </w:trPr>
        <w:tc>
          <w:tcPr>
            <w:tcW w:w="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3</w:t>
            </w:r>
          </w:p>
        </w:tc>
        <w:tc>
          <w:tcPr>
            <w:tcW w:w="17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8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r>
      <w:tr>
        <w:tblPrEx>
          <w:tblLayout w:type="fixed"/>
          <w:tblCellMar>
            <w:top w:w="0" w:type="dxa"/>
            <w:left w:w="0" w:type="dxa"/>
            <w:bottom w:w="0" w:type="dxa"/>
            <w:right w:w="0" w:type="dxa"/>
          </w:tblCellMar>
        </w:tblPrEx>
        <w:trPr>
          <w:trHeight w:val="631" w:hRule="exact"/>
        </w:trPr>
        <w:tc>
          <w:tcPr>
            <w:tcW w:w="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4</w:t>
            </w:r>
          </w:p>
        </w:tc>
        <w:tc>
          <w:tcPr>
            <w:tcW w:w="17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8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r>
      <w:tr>
        <w:tblPrEx>
          <w:tblLayout w:type="fixed"/>
          <w:tblCellMar>
            <w:top w:w="0" w:type="dxa"/>
            <w:left w:w="0" w:type="dxa"/>
            <w:bottom w:w="0" w:type="dxa"/>
            <w:right w:w="0" w:type="dxa"/>
          </w:tblCellMar>
        </w:tblPrEx>
        <w:trPr>
          <w:trHeight w:val="631" w:hRule="exact"/>
        </w:trPr>
        <w:tc>
          <w:tcPr>
            <w:tcW w:w="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kern w:val="0"/>
                <w:sz w:val="22"/>
                <w:szCs w:val="22"/>
              </w:rPr>
            </w:pPr>
            <w:r>
              <w:rPr>
                <w:rFonts w:ascii="Times New Roman" w:hAnsi="Times New Roman"/>
                <w:kern w:val="0"/>
                <w:sz w:val="22"/>
                <w:szCs w:val="22"/>
              </w:rPr>
              <w:t>5</w:t>
            </w:r>
          </w:p>
        </w:tc>
        <w:tc>
          <w:tcPr>
            <w:tcW w:w="17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8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r>
      <w:tr>
        <w:tblPrEx>
          <w:tblLayout w:type="fixed"/>
          <w:tblCellMar>
            <w:top w:w="0" w:type="dxa"/>
            <w:left w:w="0" w:type="dxa"/>
            <w:bottom w:w="0" w:type="dxa"/>
            <w:right w:w="0" w:type="dxa"/>
          </w:tblCellMar>
        </w:tblPrEx>
        <w:trPr>
          <w:trHeight w:val="631" w:hRule="exact"/>
        </w:trPr>
        <w:tc>
          <w:tcPr>
            <w:tcW w:w="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sz w:val="22"/>
                <w:szCs w:val="22"/>
              </w:rPr>
            </w:pPr>
            <w:r>
              <w:rPr>
                <w:rFonts w:ascii="Times New Roman" w:hAnsi="Times New Roman"/>
                <w:kern w:val="0"/>
                <w:sz w:val="22"/>
                <w:szCs w:val="22"/>
              </w:rPr>
              <w:t>…</w:t>
            </w:r>
          </w:p>
        </w:tc>
        <w:tc>
          <w:tcPr>
            <w:tcW w:w="17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8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Times New Roman" w:hAnsi="Times New Roman"/>
                <w:sz w:val="22"/>
                <w:szCs w:val="22"/>
              </w:rPr>
            </w:pPr>
          </w:p>
        </w:tc>
      </w:tr>
    </w:tbl>
    <w:p>
      <w:pPr>
        <w:pStyle w:val="2"/>
        <w:ind w:left="0" w:leftChars="0" w:firstLine="0" w:firstLineChars="0"/>
        <w:rPr>
          <w:rFonts w:hint="eastAsia" w:ascii="黑体" w:hAnsi="黑体" w:eastAsia="黑体" w:cs="黑体"/>
          <w:sz w:val="32"/>
          <w:szCs w:val="32"/>
          <w:lang w:val="en-US" w:eastAsia="zh-CN"/>
        </w:rPr>
      </w:pPr>
    </w:p>
    <w:p>
      <w:pPr>
        <w:rPr>
          <w:rFonts w:hint="eastAsia"/>
        </w:rPr>
        <w:sectPr>
          <w:pgSz w:w="16838" w:h="11906" w:orient="landscape"/>
          <w:pgMar w:top="2098" w:right="1701" w:bottom="1984" w:left="1134" w:header="851" w:footer="1247" w:gutter="0"/>
          <w:pgBorders>
            <w:top w:val="none" w:color="auto" w:sz="0" w:space="0"/>
            <w:left w:val="none" w:color="auto" w:sz="0" w:space="0"/>
            <w:bottom w:val="none" w:color="auto" w:sz="0" w:space="0"/>
            <w:right w:val="none" w:color="auto" w:sz="0" w:space="0"/>
          </w:pgBorders>
          <w:cols w:space="0" w:num="1"/>
          <w:rtlGutter w:val="0"/>
          <w:docGrid w:type="lines" w:linePitch="340" w:charSpace="0"/>
        </w:sectPr>
      </w:pPr>
    </w:p>
    <w:p>
      <w:pPr>
        <w:rPr>
          <w:rFonts w:hint="eastAsia" w:ascii="黑体" w:hAnsi="黑体" w:eastAsia="黑体" w:cs="黑体"/>
          <w:sz w:val="32"/>
          <w:szCs w:val="32"/>
        </w:rPr>
      </w:pPr>
      <w:r>
        <w:rPr>
          <w:rFonts w:hint="eastAsia" w:ascii="黑体" w:hAnsi="黑体" w:eastAsia="黑体" w:cs="黑体"/>
          <w:sz w:val="32"/>
          <w:szCs w:val="32"/>
        </w:rPr>
        <w:t>附件8</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房屋建筑违法建设和违法违规审批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专项清查工作各部门联系人名册</w:t>
      </w:r>
    </w:p>
    <w:p>
      <w:pPr>
        <w:pStyle w:val="2"/>
        <w:rPr>
          <w:rFonts w:hint="eastAsia"/>
        </w:rPr>
      </w:pP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812" w:type="dxa"/>
            <w:textDirection w:val="lrTb"/>
            <w:vAlign w:val="center"/>
          </w:tcPr>
          <w:p>
            <w:pPr>
              <w:jc w:val="center"/>
              <w:rPr>
                <w:rFonts w:hint="eastAsia" w:ascii="黑体" w:hAnsi="黑体" w:eastAsia="黑体" w:cs="黑体"/>
                <w:sz w:val="40"/>
                <w:szCs w:val="40"/>
                <w:vertAlign w:val="baseline"/>
                <w:lang w:val="en-US" w:eastAsia="zh-CN"/>
              </w:rPr>
            </w:pPr>
            <w:r>
              <w:rPr>
                <w:rFonts w:hint="eastAsia"/>
                <w:b/>
                <w:sz w:val="24"/>
                <w:szCs w:val="22"/>
              </w:rPr>
              <w:t>单位名称</w:t>
            </w:r>
          </w:p>
        </w:tc>
        <w:tc>
          <w:tcPr>
            <w:tcW w:w="1812" w:type="dxa"/>
            <w:textDirection w:val="lrTb"/>
            <w:vAlign w:val="center"/>
          </w:tcPr>
          <w:p>
            <w:pPr>
              <w:jc w:val="center"/>
              <w:rPr>
                <w:rFonts w:hint="eastAsia" w:ascii="黑体" w:hAnsi="黑体" w:eastAsia="黑体" w:cs="黑体"/>
                <w:sz w:val="40"/>
                <w:szCs w:val="40"/>
                <w:vertAlign w:val="baseline"/>
                <w:lang w:val="en-US" w:eastAsia="zh-CN"/>
              </w:rPr>
            </w:pPr>
            <w:r>
              <w:rPr>
                <w:rFonts w:hint="eastAsia"/>
                <w:b/>
                <w:sz w:val="24"/>
                <w:szCs w:val="22"/>
                <w:lang w:val="en-US" w:eastAsia="zh-CN"/>
              </w:rPr>
              <w:t>分管领导</w:t>
            </w:r>
          </w:p>
        </w:tc>
        <w:tc>
          <w:tcPr>
            <w:tcW w:w="1812" w:type="dxa"/>
            <w:textDirection w:val="lrTb"/>
            <w:vAlign w:val="center"/>
          </w:tcPr>
          <w:p>
            <w:pPr>
              <w:jc w:val="center"/>
              <w:rPr>
                <w:rFonts w:hint="eastAsia" w:ascii="黑体" w:hAnsi="黑体" w:eastAsia="黑体" w:cs="黑体"/>
                <w:sz w:val="40"/>
                <w:szCs w:val="40"/>
                <w:vertAlign w:val="baseline"/>
                <w:lang w:val="en-US" w:eastAsia="zh-CN"/>
              </w:rPr>
            </w:pPr>
            <w:r>
              <w:rPr>
                <w:rFonts w:hint="eastAsia"/>
                <w:b/>
                <w:sz w:val="24"/>
                <w:szCs w:val="22"/>
              </w:rPr>
              <w:t>联系电话</w:t>
            </w:r>
          </w:p>
        </w:tc>
        <w:tc>
          <w:tcPr>
            <w:tcW w:w="1812" w:type="dxa"/>
            <w:textDirection w:val="lrTb"/>
            <w:vAlign w:val="center"/>
          </w:tcPr>
          <w:p>
            <w:pPr>
              <w:jc w:val="center"/>
              <w:rPr>
                <w:rFonts w:hint="eastAsia" w:ascii="黑体" w:hAnsi="黑体" w:eastAsia="黑体" w:cs="黑体"/>
                <w:sz w:val="40"/>
                <w:szCs w:val="40"/>
                <w:vertAlign w:val="baseline"/>
                <w:lang w:val="en-US" w:eastAsia="zh-CN"/>
              </w:rPr>
            </w:pPr>
            <w:r>
              <w:rPr>
                <w:rFonts w:hint="eastAsia"/>
                <w:b/>
                <w:sz w:val="24"/>
                <w:szCs w:val="22"/>
                <w:lang w:val="en-US" w:eastAsia="zh-CN"/>
              </w:rPr>
              <w:t>直接负责</w:t>
            </w:r>
            <w:r>
              <w:rPr>
                <w:rFonts w:hint="eastAsia"/>
                <w:b/>
                <w:sz w:val="24"/>
                <w:szCs w:val="22"/>
              </w:rPr>
              <w:t>人</w:t>
            </w:r>
          </w:p>
        </w:tc>
        <w:tc>
          <w:tcPr>
            <w:tcW w:w="1813" w:type="dxa"/>
            <w:textDirection w:val="lrTb"/>
            <w:vAlign w:val="center"/>
          </w:tcPr>
          <w:p>
            <w:pPr>
              <w:jc w:val="center"/>
              <w:rPr>
                <w:rFonts w:hint="eastAsia" w:ascii="黑体" w:hAnsi="黑体" w:eastAsia="黑体" w:cs="黑体"/>
                <w:sz w:val="40"/>
                <w:szCs w:val="40"/>
                <w:vertAlign w:val="baseline"/>
                <w:lang w:val="en-US" w:eastAsia="zh-CN"/>
              </w:rPr>
            </w:pPr>
            <w:r>
              <w:rPr>
                <w:rFonts w:hint="eastAsia"/>
                <w:b/>
                <w:sz w:val="24"/>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rPr>
            </w:pPr>
            <w:r>
              <w:rPr>
                <w:rFonts w:hint="eastAsia"/>
              </w:rPr>
              <w:t>区住房和</w:t>
            </w:r>
          </w:p>
          <w:p>
            <w:pPr>
              <w:jc w:val="center"/>
              <w:rPr>
                <w:rFonts w:hint="eastAsia" w:ascii="黑体" w:hAnsi="黑体" w:eastAsia="黑体" w:cs="黑体"/>
                <w:sz w:val="32"/>
                <w:szCs w:val="32"/>
                <w:vertAlign w:val="baseline"/>
                <w:lang w:val="en-US" w:eastAsia="zh-CN"/>
              </w:rPr>
            </w:pPr>
            <w:r>
              <w:rPr>
                <w:rFonts w:hint="eastAsia"/>
              </w:rPr>
              <w:t>城乡建设局</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区发改局</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区公安局</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区自然资源局</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区民政局</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区文化广播电视和旅游局</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区卫生健康局</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区交通运输局</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区市场监管局</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区教育局</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区应急管理局</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区商务局</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区</w:t>
            </w:r>
            <w:r>
              <w:rPr>
                <w:rFonts w:hint="eastAsia"/>
                <w:lang w:eastAsia="zh-CN"/>
              </w:rPr>
              <w:t>委</w:t>
            </w:r>
            <w:r>
              <w:rPr>
                <w:rFonts w:hint="eastAsia"/>
              </w:rPr>
              <w:t>统战部</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区消防大队</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区财政局</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区工信局</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区水利局</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区司法局</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正岔街道</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孙家堡子街道</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江源街道</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城墙街道</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湾沟镇</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大阳岔镇</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砟子镇</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石人镇</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大石人镇</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extDirection w:val="lrTb"/>
            <w:vAlign w:val="center"/>
          </w:tcPr>
          <w:p>
            <w:pPr>
              <w:jc w:val="center"/>
              <w:rPr>
                <w:rFonts w:hint="eastAsia" w:ascii="黑体" w:hAnsi="黑体" w:eastAsia="黑体" w:cs="黑体"/>
                <w:sz w:val="32"/>
                <w:szCs w:val="32"/>
                <w:vertAlign w:val="baseline"/>
                <w:lang w:val="en-US" w:eastAsia="zh-CN"/>
              </w:rPr>
            </w:pPr>
            <w:r>
              <w:rPr>
                <w:rFonts w:hint="eastAsia"/>
              </w:rPr>
              <w:t>松树镇</w:t>
            </w: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2" w:type="dxa"/>
            <w:vAlign w:val="center"/>
          </w:tcPr>
          <w:p>
            <w:pPr>
              <w:pStyle w:val="2"/>
              <w:jc w:val="center"/>
              <w:rPr>
                <w:rFonts w:hint="eastAsia" w:ascii="黑体" w:hAnsi="黑体" w:eastAsia="黑体" w:cs="黑体"/>
                <w:sz w:val="32"/>
                <w:szCs w:val="32"/>
                <w:vertAlign w:val="baseline"/>
                <w:lang w:val="en-US" w:eastAsia="zh-CN"/>
              </w:rPr>
            </w:pPr>
          </w:p>
        </w:tc>
        <w:tc>
          <w:tcPr>
            <w:tcW w:w="1813" w:type="dxa"/>
            <w:vAlign w:val="center"/>
          </w:tcPr>
          <w:p>
            <w:pPr>
              <w:pStyle w:val="2"/>
              <w:jc w:val="center"/>
              <w:rPr>
                <w:rFonts w:hint="eastAsia" w:ascii="黑体" w:hAnsi="黑体" w:eastAsia="黑体" w:cs="黑体"/>
                <w:sz w:val="32"/>
                <w:szCs w:val="32"/>
                <w:vertAlign w:val="baseline"/>
                <w:lang w:val="en-US" w:eastAsia="zh-CN"/>
              </w:rPr>
            </w:pPr>
          </w:p>
        </w:tc>
      </w:tr>
    </w:tbl>
    <w:p>
      <w:pPr>
        <w:pStyle w:val="2"/>
        <w:ind w:left="0" w:leftChars="0" w:firstLine="0" w:firstLineChars="0"/>
        <w:rPr>
          <w:rFonts w:hint="eastAsia" w:ascii="黑体" w:hAnsi="黑体" w:eastAsia="黑体" w:cs="黑体"/>
          <w:sz w:val="32"/>
          <w:szCs w:val="32"/>
          <w:lang w:val="en-US" w:eastAsia="zh-CN"/>
        </w:rPr>
      </w:pPr>
    </w:p>
    <w:p>
      <w:pPr>
        <w:pStyle w:val="2"/>
        <w:ind w:left="0" w:leftChars="0" w:firstLine="0" w:firstLineChars="0"/>
        <w:rPr>
          <w:rFonts w:hint="eastAsia"/>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填  表  说  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房屋建筑安全和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审批专项清查表：房屋建筑安全清查表，附件3-1（住宅）和附件3-2（公共建筑），由街道、社区和分管行业的主管部门（含本部门自有产权）以及产权单位填写。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审批清查表，附件3-3，由审批部门填写（既有建筑、在建）。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房屋建筑安全和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专项清查汇总表：房屋建筑安全清查汇总表（附件4-1）、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审批清查汇总表（附件4-2</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、综合汇总表（附件6）由各填报单位分别汇总。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房屋建筑专项清查基本情况汇总表：附件5，社区汇总</w:t>
      </w:r>
      <w:r>
        <w:rPr>
          <w:rFonts w:hint="eastAsia"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房屋建筑专项清查隐患问题整改台帐：附件7，由填报单位汇总后，报专班汇总上报。</w:t>
      </w:r>
    </w:p>
    <w:p>
      <w:pPr>
        <w:ind w:firstLine="640" w:firstLineChars="200"/>
        <w:rPr>
          <w:rFonts w:hint="eastAsia" w:eastAsia="仿宋_GB2312"/>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附件8填报各成员单位</w:t>
      </w:r>
      <w:r>
        <w:rPr>
          <w:rFonts w:hint="default" w:ascii="Times New Roman" w:hAnsi="Times New Roman" w:eastAsia="仿宋_GB2312" w:cs="Times New Roman"/>
          <w:sz w:val="32"/>
          <w:szCs w:val="32"/>
          <w:lang w:val="en-US" w:eastAsia="zh-CN"/>
        </w:rPr>
        <w:t>分管领导和</w:t>
      </w:r>
      <w:r>
        <w:rPr>
          <w:rFonts w:hint="default" w:ascii="Times New Roman" w:hAnsi="Times New Roman" w:eastAsia="仿宋_GB2312" w:cs="Times New Roman"/>
          <w:sz w:val="32"/>
          <w:szCs w:val="32"/>
        </w:rPr>
        <w:t>负责此项工作联系人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并报送领导小组办公室。</w:t>
      </w:r>
    </w:p>
    <w:sectPr>
      <w:pgSz w:w="11906" w:h="16838"/>
      <w:pgMar w:top="1701" w:right="1474" w:bottom="1134" w:left="1587" w:header="851" w:footer="1247" w:gutter="0"/>
      <w:pgBorders>
        <w:top w:val="none" w:color="auto" w:sz="0" w:space="0"/>
        <w:left w:val="none" w:color="auto" w:sz="0" w:space="0"/>
        <w:bottom w:val="none" w:color="auto" w:sz="0" w:space="0"/>
        <w:right w:val="none" w:color="auto" w:sz="0" w:space="0"/>
      </w:pgBorders>
      <w:cols w:space="0" w:num="1"/>
      <w:rtlGutter w:val="0"/>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pict>
        <v:shape id="文本框1" o:spid="_x0000_s2054" o:spt="202" type="#_x0000_t202" style="position:absolute;left:0pt;margin-top:-3.75pt;height:25pt;width:85.2pt;mso-position-horizontal:outside;mso-position-horizontal-relative:margin;z-index:251659264;mso-width-relative:page;mso-height-relative:page;" filled="f" stroked="f" coordsize="21600,21600">
          <v:path/>
          <v:fill on="f" focussize="0,0"/>
          <v:stroke on="f"/>
          <v:imagedata o:title=""/>
          <o:lock v:ext="edit" grouping="f" rotation="f" text="f" aspectratio="f"/>
          <v:textbox inset="0mm,0mm,0mm,0mm">
            <w:txbxContent>
              <w:p>
                <w:pPr>
                  <w:snapToGrid w:val="0"/>
                  <w:ind w:firstLine="420" w:firstLineChars="150"/>
                  <w:rPr>
                    <w:rFonts w:hint="eastAsia"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2</w:t>
                </w:r>
                <w:r>
                  <w:rPr>
                    <w:rFonts w:hint="eastAsia" w:ascii="宋体" w:hAnsi="宋体" w:cs="宋体"/>
                    <w:sz w:val="28"/>
                  </w:rPr>
                  <w:fldChar w:fldCharType="end"/>
                </w:r>
                <w:r>
                  <w:rPr>
                    <w:rFonts w:hint="eastAsia" w:ascii="宋体" w:hAnsi="宋体" w:cs="宋体"/>
                    <w:sz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70"/>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97E3C40"/>
    <w:rsid w:val="00050DE8"/>
    <w:rsid w:val="000F2230"/>
    <w:rsid w:val="00164A22"/>
    <w:rsid w:val="00202821"/>
    <w:rsid w:val="00375C54"/>
    <w:rsid w:val="00460A34"/>
    <w:rsid w:val="004A493C"/>
    <w:rsid w:val="005B3360"/>
    <w:rsid w:val="006232F0"/>
    <w:rsid w:val="006F29C4"/>
    <w:rsid w:val="00910137"/>
    <w:rsid w:val="00914A28"/>
    <w:rsid w:val="00A362D4"/>
    <w:rsid w:val="00A80C47"/>
    <w:rsid w:val="00B8389C"/>
    <w:rsid w:val="00D639CB"/>
    <w:rsid w:val="00DA0D44"/>
    <w:rsid w:val="00DA20F2"/>
    <w:rsid w:val="00F66F04"/>
    <w:rsid w:val="02691DD3"/>
    <w:rsid w:val="06A717BF"/>
    <w:rsid w:val="08AA329F"/>
    <w:rsid w:val="0A0221EF"/>
    <w:rsid w:val="10427B14"/>
    <w:rsid w:val="125B55CB"/>
    <w:rsid w:val="18F23797"/>
    <w:rsid w:val="197E3C40"/>
    <w:rsid w:val="1B6B2C73"/>
    <w:rsid w:val="1B854590"/>
    <w:rsid w:val="1C706631"/>
    <w:rsid w:val="1EBD388B"/>
    <w:rsid w:val="1EE10C3D"/>
    <w:rsid w:val="21602DDA"/>
    <w:rsid w:val="21AA491B"/>
    <w:rsid w:val="21E54009"/>
    <w:rsid w:val="2565095E"/>
    <w:rsid w:val="287705EB"/>
    <w:rsid w:val="2E9A7890"/>
    <w:rsid w:val="31580080"/>
    <w:rsid w:val="354F11D7"/>
    <w:rsid w:val="391C2249"/>
    <w:rsid w:val="3AC44F05"/>
    <w:rsid w:val="42E90858"/>
    <w:rsid w:val="4A8A153C"/>
    <w:rsid w:val="4B937CE3"/>
    <w:rsid w:val="4C214A7A"/>
    <w:rsid w:val="4F8B2182"/>
    <w:rsid w:val="5024332A"/>
    <w:rsid w:val="51691177"/>
    <w:rsid w:val="59E82DE2"/>
    <w:rsid w:val="5F95298A"/>
    <w:rsid w:val="60A11629"/>
    <w:rsid w:val="649D152B"/>
    <w:rsid w:val="68D15403"/>
    <w:rsid w:val="68D966CA"/>
    <w:rsid w:val="70AD4AEE"/>
    <w:rsid w:val="72353206"/>
    <w:rsid w:val="748952A2"/>
    <w:rsid w:val="77BC78EE"/>
    <w:rsid w:val="78473837"/>
    <w:rsid w:val="79AE3E4E"/>
    <w:rsid w:val="7C4C4C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link w:val="8"/>
    <w:unhideWhenUsed/>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customStyle="1" w:styleId="2">
    <w:name w:val="Body Text First Indent 2"/>
    <w:basedOn w:val="3"/>
    <w:qFormat/>
    <w:uiPriority w:val="0"/>
    <w:pPr>
      <w:ind w:firstLine="420" w:firstLineChars="200"/>
    </w:pPr>
  </w:style>
  <w:style w:type="paragraph" w:customStyle="1" w:styleId="3">
    <w:name w:val="Body Text Indent"/>
    <w:basedOn w:val="1"/>
    <w:next w:val="4"/>
    <w:qFormat/>
    <w:uiPriority w:val="0"/>
    <w:pPr>
      <w:spacing w:after="120" w:afterLines="0"/>
      <w:ind w:left="420" w:leftChars="200"/>
    </w:pPr>
  </w:style>
  <w:style w:type="paragraph" w:styleId="4">
    <w:name w:val="header"/>
    <w:basedOn w:val="1"/>
    <w:next w:val="5"/>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footer"/>
    <w:basedOn w:val="1"/>
    <w:next w:val="1"/>
    <w:unhideWhenUsed/>
    <w:qFormat/>
    <w:uiPriority w:val="0"/>
    <w:pPr>
      <w:tabs>
        <w:tab w:val="center" w:pos="4153"/>
        <w:tab w:val="right" w:pos="8306"/>
      </w:tabs>
      <w:snapToGrid w:val="0"/>
      <w:jc w:val="left"/>
    </w:pPr>
    <w:rPr>
      <w:sz w:val="18"/>
    </w:rPr>
  </w:style>
  <w:style w:type="paragraph" w:styleId="6">
    <w:name w:val="Date"/>
    <w:basedOn w:val="1"/>
    <w:next w:val="1"/>
    <w:qFormat/>
    <w:uiPriority w:val="0"/>
    <w:pPr>
      <w:ind w:left="100" w:leftChars="2500"/>
    </w:pPr>
  </w:style>
  <w:style w:type="paragraph" w:customStyle="1" w:styleId="8">
    <w:name w:val="Char"/>
    <w:basedOn w:val="1"/>
    <w:link w:val="7"/>
    <w:qFormat/>
    <w:uiPriority w:val="0"/>
    <w:pPr>
      <w:widowControl/>
      <w:spacing w:after="160" w:line="240" w:lineRule="exact"/>
      <w:jc w:val="left"/>
    </w:pPr>
    <w:rPr>
      <w:rFonts w:ascii="Verdana" w:hAnsi="Verdana" w:eastAsia="仿宋_GB2312"/>
      <w:kern w:val="0"/>
      <w:sz w:val="24"/>
      <w:lang w:eastAsia="en-U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1">
    <w:name w:val="font61"/>
    <w:basedOn w:val="7"/>
    <w:qFormat/>
    <w:uiPriority w:val="0"/>
    <w:rPr>
      <w:rFonts w:hint="default" w:ascii="Times New Roman" w:hAnsi="Times New Roman" w:cs="Times New Roman"/>
      <w:b/>
      <w:color w:val="000000"/>
      <w:sz w:val="32"/>
      <w:szCs w:val="32"/>
      <w:u w:val="none"/>
    </w:rPr>
  </w:style>
  <w:style w:type="character" w:customStyle="1" w:styleId="12">
    <w:name w:val="font41"/>
    <w:basedOn w:val="7"/>
    <w:qFormat/>
    <w:uiPriority w:val="0"/>
    <w:rPr>
      <w:rFonts w:hint="eastAsia" w:ascii="宋体" w:hAnsi="宋体" w:eastAsia="宋体" w:cs="宋体"/>
      <w:b/>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1\&#25919;&#21150;&#20989;\&#27743;&#28304;&#25919;&#21150;&#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E3F9D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江源政办函.dot</Template>
  <Pages>2</Pages>
  <Words>149</Words>
  <Characters>155</Characters>
  <Lines>1</Lines>
  <Paragraphs>1</Paragraphs>
  <ScaleCrop>false</ScaleCrop>
  <LinksUpToDate>false</LinksUpToDate>
  <CharactersWithSpaces>188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2021-08-04T07:46:00Z</dcterms:created>
  <dc:creator>lenovo</dc:creator>
  <cp:lastModifiedBy>Administrator</cp:lastModifiedBy>
  <cp:lastPrinted>2021-08-06T07:47:00Z</cp:lastPrinted>
  <dcterms:modified xsi:type="dcterms:W3CDTF">2021-08-12T09:26:08Z</dcterms:modified>
  <dc:title>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